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E1" w:rsidRPr="00026AA0" w:rsidRDefault="00AF6DE1" w:rsidP="002E5682">
      <w:pPr>
        <w:jc w:val="center"/>
        <w:rPr>
          <w:rFonts w:ascii="HGP創英角ｺﾞｼｯｸUB" w:eastAsia="HGP創英角ｺﾞｼｯｸUB" w:hAnsi="ＭＳ Ｐ明朝" w:hint="eastAsia"/>
          <w:sz w:val="44"/>
          <w:szCs w:val="44"/>
          <w:bdr w:val="single" w:sz="4" w:space="0" w:color="auto"/>
        </w:rPr>
      </w:pPr>
      <w:r w:rsidRPr="00026AA0">
        <w:rPr>
          <w:rFonts w:ascii="HGP創英角ｺﾞｼｯｸUB" w:eastAsia="HGP創英角ｺﾞｼｯｸUB" w:hAnsi="ＭＳ Ｐ明朝" w:hint="eastAsia"/>
          <w:sz w:val="44"/>
          <w:szCs w:val="44"/>
          <w:bdr w:val="single" w:sz="4" w:space="0" w:color="auto"/>
        </w:rPr>
        <w:t>大阪市総合事業の</w:t>
      </w:r>
      <w:r w:rsidR="008A0D78" w:rsidRPr="00026AA0">
        <w:rPr>
          <w:rFonts w:ascii="HGP創英角ｺﾞｼｯｸUB" w:eastAsia="HGP創英角ｺﾞｼｯｸUB" w:hAnsi="ＭＳ Ｐ明朝" w:hint="eastAsia"/>
          <w:sz w:val="44"/>
          <w:szCs w:val="44"/>
          <w:bdr w:val="single" w:sz="4" w:space="0" w:color="auto"/>
        </w:rPr>
        <w:t>影響調査</w:t>
      </w:r>
      <w:r w:rsidR="002E5682" w:rsidRPr="00026AA0">
        <w:rPr>
          <w:rFonts w:ascii="HGP創英角ｺﾞｼｯｸUB" w:eastAsia="HGP創英角ｺﾞｼｯｸUB" w:hAnsi="ＭＳ Ｐ明朝" w:hint="eastAsia"/>
          <w:sz w:val="44"/>
          <w:szCs w:val="44"/>
          <w:bdr w:val="single" w:sz="4" w:space="0" w:color="auto"/>
        </w:rPr>
        <w:t>報告</w:t>
      </w:r>
    </w:p>
    <w:p w:rsidR="00AF6DE1" w:rsidRDefault="008A0D78" w:rsidP="008A0D78">
      <w:pPr>
        <w:jc w:val="right"/>
        <w:rPr>
          <w:rFonts w:asciiTheme="majorEastAsia" w:eastAsiaTheme="majorEastAsia" w:hAnsiTheme="majorEastAsia" w:hint="eastAsia"/>
          <w:sz w:val="24"/>
          <w:szCs w:val="24"/>
        </w:rPr>
      </w:pPr>
      <w:r w:rsidRPr="00F345E2">
        <w:rPr>
          <w:rFonts w:asciiTheme="majorEastAsia" w:eastAsiaTheme="majorEastAsia" w:hAnsiTheme="majorEastAsia"/>
          <w:sz w:val="24"/>
          <w:szCs w:val="24"/>
        </w:rPr>
        <w:t>2017年8月</w:t>
      </w:r>
      <w:r w:rsidRPr="00F345E2">
        <w:rPr>
          <w:rFonts w:asciiTheme="majorEastAsia" w:eastAsiaTheme="majorEastAsia" w:hAnsiTheme="majorEastAsia" w:hint="eastAsia"/>
          <w:sz w:val="24"/>
          <w:szCs w:val="24"/>
        </w:rPr>
        <w:t xml:space="preserve">　大阪社会保障推進協議会　介護保険対策委員会</w:t>
      </w:r>
    </w:p>
    <w:p w:rsidR="000D33C7" w:rsidRPr="00F345E2" w:rsidRDefault="000D33C7" w:rsidP="008A0D78">
      <w:pPr>
        <w:jc w:val="right"/>
        <w:rPr>
          <w:rFonts w:asciiTheme="majorEastAsia" w:eastAsiaTheme="majorEastAsia" w:hAnsiTheme="majorEastAsia"/>
          <w:sz w:val="24"/>
          <w:szCs w:val="24"/>
        </w:rPr>
      </w:pPr>
    </w:p>
    <w:p w:rsidR="008A0D78" w:rsidRPr="008A0D78" w:rsidRDefault="008A0D78" w:rsidP="00AF6DE1">
      <w:pPr>
        <w:jc w:val="left"/>
        <w:rPr>
          <w:rFonts w:ascii="ＭＳ Ｐ明朝" w:eastAsia="ＭＳ Ｐ明朝" w:hAnsi="ＭＳ Ｐ明朝"/>
          <w:sz w:val="24"/>
          <w:szCs w:val="24"/>
        </w:rPr>
      </w:pPr>
    </w:p>
    <w:p w:rsidR="007765C4" w:rsidRPr="00AF6DE1" w:rsidRDefault="008A0D78" w:rsidP="007765C4">
      <w:pPr>
        <w:rPr>
          <w:rFonts w:ascii="HGP創英角ｺﾞｼｯｸUB" w:eastAsia="HGP創英角ｺﾞｼｯｸUB" w:hAnsi="ＭＳ Ｐ明朝"/>
          <w:sz w:val="24"/>
          <w:szCs w:val="24"/>
        </w:rPr>
      </w:pPr>
      <w:r>
        <w:rPr>
          <w:rFonts w:ascii="HGP創英角ｺﾞｼｯｸUB" w:eastAsia="HGP創英角ｺﾞｼｯｸUB" w:hAnsi="ＭＳ Ｐ明朝" w:hint="eastAsia"/>
          <w:sz w:val="24"/>
          <w:szCs w:val="24"/>
        </w:rPr>
        <w:t xml:space="preserve">■大阪市　</w:t>
      </w:r>
      <w:r w:rsidR="002D1376">
        <w:rPr>
          <w:rFonts w:ascii="HGP創英角ｺﾞｼｯｸUB" w:eastAsia="HGP創英角ｺﾞｼｯｸUB" w:hAnsi="ＭＳ Ｐ明朝" w:hint="eastAsia"/>
          <w:sz w:val="24"/>
          <w:szCs w:val="24"/>
        </w:rPr>
        <w:t>介護予防・</w:t>
      </w:r>
      <w:r>
        <w:rPr>
          <w:rFonts w:ascii="HGP創英角ｺﾞｼｯｸUB" w:eastAsia="HGP創英角ｺﾞｼｯｸUB" w:hAnsi="ＭＳ Ｐ明朝" w:hint="eastAsia"/>
          <w:sz w:val="24"/>
          <w:szCs w:val="24"/>
        </w:rPr>
        <w:t>日常生活支援総合事業</w:t>
      </w:r>
      <w:r w:rsidR="002D1376">
        <w:rPr>
          <w:rFonts w:ascii="HGP創英角ｺﾞｼｯｸUB" w:eastAsia="HGP創英角ｺﾞｼｯｸUB" w:hAnsi="ＭＳ Ｐ明朝" w:hint="eastAsia"/>
          <w:sz w:val="24"/>
          <w:szCs w:val="24"/>
        </w:rPr>
        <w:t>（総合事業）について</w:t>
      </w:r>
      <w:bookmarkStart w:id="0" w:name="_GoBack"/>
      <w:bookmarkEnd w:id="0"/>
    </w:p>
    <w:p w:rsidR="005B69DB" w:rsidRDefault="005B69DB" w:rsidP="007765C4">
      <w:pPr>
        <w:ind w:firstLineChars="100" w:firstLine="240"/>
        <w:rPr>
          <w:rFonts w:ascii="ＭＳ Ｐ明朝" w:eastAsia="ＭＳ Ｐ明朝" w:hAnsi="ＭＳ Ｐ明朝"/>
          <w:sz w:val="24"/>
          <w:szCs w:val="24"/>
        </w:rPr>
      </w:pPr>
    </w:p>
    <w:p w:rsidR="007765C4" w:rsidRDefault="007765C4" w:rsidP="007765C4">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大阪市は2017年4月から要支援1.2の</w:t>
      </w:r>
      <w:r w:rsidR="002D1376">
        <w:rPr>
          <w:rFonts w:ascii="ＭＳ Ｐ明朝" w:eastAsia="ＭＳ Ｐ明朝" w:hAnsi="ＭＳ Ｐ明朝" w:hint="eastAsia"/>
          <w:sz w:val="24"/>
          <w:szCs w:val="24"/>
        </w:rPr>
        <w:t>ホームヘルプサービスとデイサービスの</w:t>
      </w:r>
      <w:r>
        <w:rPr>
          <w:rFonts w:ascii="ＭＳ Ｐ明朝" w:eastAsia="ＭＳ Ｐ明朝" w:hAnsi="ＭＳ Ｐ明朝" w:hint="eastAsia"/>
          <w:sz w:val="24"/>
          <w:szCs w:val="24"/>
        </w:rPr>
        <w:t>利用者を一斉に</w:t>
      </w:r>
      <w:r w:rsidR="002D1376">
        <w:rPr>
          <w:rFonts w:ascii="ＭＳ Ｐ明朝" w:eastAsia="ＭＳ Ｐ明朝" w:hAnsi="ＭＳ Ｐ明朝" w:hint="eastAsia"/>
          <w:sz w:val="24"/>
          <w:szCs w:val="24"/>
        </w:rPr>
        <w:t>介護予防・日常生活支援総合事業（総合事業）</w:t>
      </w:r>
      <w:r w:rsidR="00CC6EA3">
        <w:rPr>
          <w:rFonts w:ascii="ＭＳ Ｐ明朝" w:eastAsia="ＭＳ Ｐ明朝" w:hAnsi="ＭＳ Ｐ明朝" w:hint="eastAsia"/>
          <w:sz w:val="24"/>
          <w:szCs w:val="24"/>
        </w:rPr>
        <w:t>に移行</w:t>
      </w:r>
      <w:r w:rsidR="002D1376">
        <w:rPr>
          <w:rFonts w:ascii="ＭＳ Ｐ明朝" w:eastAsia="ＭＳ Ｐ明朝" w:hAnsi="ＭＳ Ｐ明朝" w:hint="eastAsia"/>
          <w:sz w:val="24"/>
          <w:szCs w:val="24"/>
        </w:rPr>
        <w:t>し</w:t>
      </w:r>
      <w:r>
        <w:rPr>
          <w:rFonts w:ascii="ＭＳ Ｐ明朝" w:eastAsia="ＭＳ Ｐ明朝" w:hAnsi="ＭＳ Ｐ明朝" w:hint="eastAsia"/>
          <w:sz w:val="24"/>
          <w:szCs w:val="24"/>
        </w:rPr>
        <w:t>た。</w:t>
      </w:r>
    </w:p>
    <w:p w:rsidR="00E435C7" w:rsidRDefault="007765C4" w:rsidP="00546726">
      <w:pPr>
        <w:ind w:firstLineChars="100" w:firstLine="240"/>
        <w:rPr>
          <w:rFonts w:ascii="ＭＳ Ｐ明朝" w:eastAsia="ＭＳ Ｐ明朝" w:hAnsi="ＭＳ Ｐ明朝"/>
          <w:sz w:val="24"/>
          <w:szCs w:val="24"/>
        </w:rPr>
      </w:pPr>
      <w:r w:rsidRPr="000902B3">
        <w:rPr>
          <w:rFonts w:ascii="ＭＳ Ｐ明朝" w:eastAsia="ＭＳ Ｐ明朝" w:hAnsi="ＭＳ Ｐ明朝" w:hint="eastAsia"/>
          <w:sz w:val="24"/>
          <w:szCs w:val="24"/>
        </w:rPr>
        <w:t>大阪市総合事業は</w:t>
      </w:r>
      <w:r w:rsidR="00546726">
        <w:rPr>
          <w:rFonts w:ascii="ＭＳ Ｐ明朝" w:eastAsia="ＭＳ Ｐ明朝" w:hAnsi="ＭＳ Ｐ明朝" w:hint="eastAsia"/>
          <w:sz w:val="24"/>
          <w:szCs w:val="24"/>
        </w:rPr>
        <w:t>、</w:t>
      </w:r>
      <w:r w:rsidRPr="002D1376">
        <w:rPr>
          <w:rFonts w:ascii="ＭＳ Ｐ明朝" w:eastAsia="ＭＳ Ｐ明朝" w:hAnsi="ＭＳ Ｐ明朝" w:hint="eastAsia"/>
          <w:sz w:val="24"/>
          <w:szCs w:val="24"/>
        </w:rPr>
        <w:t>現行相当</w:t>
      </w:r>
      <w:r w:rsidR="002D1376" w:rsidRPr="002D1376">
        <w:rPr>
          <w:rFonts w:ascii="ＭＳ Ｐ明朝" w:eastAsia="ＭＳ Ｐ明朝" w:hAnsi="ＭＳ Ｐ明朝" w:hint="eastAsia"/>
          <w:sz w:val="24"/>
          <w:szCs w:val="24"/>
        </w:rPr>
        <w:t>サービス</w:t>
      </w:r>
      <w:r w:rsidRPr="002D1376">
        <w:rPr>
          <w:rFonts w:ascii="ＭＳ Ｐ明朝" w:eastAsia="ＭＳ Ｐ明朝" w:hAnsi="ＭＳ Ｐ明朝" w:hint="eastAsia"/>
          <w:sz w:val="24"/>
          <w:szCs w:val="24"/>
        </w:rPr>
        <w:t>は報酬引き下げなし</w:t>
      </w:r>
      <w:r w:rsidR="00B371D0">
        <w:rPr>
          <w:rFonts w:ascii="ＭＳ Ｐ明朝" w:eastAsia="ＭＳ Ｐ明朝" w:hAnsi="ＭＳ Ｐ明朝" w:hint="eastAsia"/>
          <w:sz w:val="24"/>
          <w:szCs w:val="24"/>
        </w:rPr>
        <w:t>で存続し、事業移行前の利用者は継続利用でき</w:t>
      </w:r>
      <w:r w:rsidR="00546726">
        <w:rPr>
          <w:rFonts w:ascii="ＭＳ Ｐ明朝" w:eastAsia="ＭＳ Ｐ明朝" w:hAnsi="ＭＳ Ｐ明朝" w:hint="eastAsia"/>
          <w:sz w:val="24"/>
          <w:szCs w:val="24"/>
        </w:rPr>
        <w:t>、</w:t>
      </w:r>
      <w:r w:rsidR="00B371D0" w:rsidRPr="00B371D0">
        <w:rPr>
          <w:rFonts w:ascii="ＭＳ Ｐ明朝" w:eastAsia="ＭＳ Ｐ明朝" w:hAnsi="ＭＳ Ｐ明朝" w:hint="eastAsia"/>
          <w:sz w:val="24"/>
          <w:szCs w:val="24"/>
        </w:rPr>
        <w:t>サービス利用希望者はこれまでと同様に</w:t>
      </w:r>
      <w:r w:rsidRPr="00B371D0">
        <w:rPr>
          <w:rFonts w:ascii="ＭＳ Ｐ明朝" w:eastAsia="ＭＳ Ｐ明朝" w:hAnsi="ＭＳ Ｐ明朝" w:hint="eastAsia"/>
          <w:sz w:val="24"/>
          <w:szCs w:val="24"/>
        </w:rPr>
        <w:t>要支援認定</w:t>
      </w:r>
      <w:r w:rsidR="00546726">
        <w:rPr>
          <w:rFonts w:ascii="ＭＳ Ｐ明朝" w:eastAsia="ＭＳ Ｐ明朝" w:hAnsi="ＭＳ Ｐ明朝" w:hint="eastAsia"/>
          <w:sz w:val="24"/>
          <w:szCs w:val="24"/>
        </w:rPr>
        <w:t>手続きをとるなど、全体</w:t>
      </w:r>
      <w:r w:rsidR="00546726" w:rsidRPr="000902B3">
        <w:rPr>
          <w:rFonts w:ascii="ＭＳ Ｐ明朝" w:eastAsia="ＭＳ Ｐ明朝" w:hAnsi="ＭＳ Ｐ明朝" w:hint="eastAsia"/>
          <w:sz w:val="24"/>
          <w:szCs w:val="24"/>
        </w:rPr>
        <w:t>的には国ガイドラインと比較して「限定的」制度</w:t>
      </w:r>
      <w:r w:rsidR="00546726">
        <w:rPr>
          <w:rFonts w:ascii="ＭＳ Ｐ明朝" w:eastAsia="ＭＳ Ｐ明朝" w:hAnsi="ＭＳ Ｐ明朝" w:hint="eastAsia"/>
          <w:sz w:val="24"/>
          <w:szCs w:val="24"/>
        </w:rPr>
        <w:t>となってい</w:t>
      </w:r>
      <w:r w:rsidR="00CC6EA3">
        <w:rPr>
          <w:rFonts w:ascii="ＭＳ Ｐ明朝" w:eastAsia="ＭＳ Ｐ明朝" w:hAnsi="ＭＳ Ｐ明朝" w:hint="eastAsia"/>
          <w:sz w:val="24"/>
          <w:szCs w:val="24"/>
        </w:rPr>
        <w:t>る</w:t>
      </w:r>
      <w:r w:rsidR="00546726">
        <w:rPr>
          <w:rFonts w:ascii="ＭＳ Ｐ明朝" w:eastAsia="ＭＳ Ｐ明朝" w:hAnsi="ＭＳ Ｐ明朝" w:hint="eastAsia"/>
          <w:sz w:val="24"/>
          <w:szCs w:val="24"/>
        </w:rPr>
        <w:t>。</w:t>
      </w:r>
    </w:p>
    <w:p w:rsidR="00B371D0" w:rsidRDefault="00546726" w:rsidP="0054672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しかし、</w:t>
      </w:r>
      <w:r w:rsidR="00B371D0">
        <w:rPr>
          <w:rFonts w:ascii="ＭＳ Ｐ明朝" w:eastAsia="ＭＳ Ｐ明朝" w:hAnsi="ＭＳ Ｐ明朝" w:hint="eastAsia"/>
          <w:sz w:val="24"/>
          <w:szCs w:val="24"/>
        </w:rPr>
        <w:t>訪問</w:t>
      </w:r>
      <w:r>
        <w:rPr>
          <w:rFonts w:ascii="ＭＳ Ｐ明朝" w:eastAsia="ＭＳ Ｐ明朝" w:hAnsi="ＭＳ Ｐ明朝" w:hint="eastAsia"/>
          <w:sz w:val="24"/>
          <w:szCs w:val="24"/>
        </w:rPr>
        <w:t>型</w:t>
      </w:r>
      <w:r w:rsidR="00B371D0">
        <w:rPr>
          <w:rFonts w:ascii="ＭＳ Ｐ明朝" w:eastAsia="ＭＳ Ｐ明朝" w:hAnsi="ＭＳ Ｐ明朝" w:hint="eastAsia"/>
          <w:sz w:val="24"/>
          <w:szCs w:val="24"/>
        </w:rPr>
        <w:t>サービスの新規利用者にはきわめて厳しい基準で問題が続出して</w:t>
      </w:r>
      <w:r w:rsidR="00EB60D4">
        <w:rPr>
          <w:rFonts w:ascii="ＭＳ Ｐ明朝" w:eastAsia="ＭＳ Ｐ明朝" w:hAnsi="ＭＳ Ｐ明朝" w:hint="eastAsia"/>
          <w:sz w:val="24"/>
          <w:szCs w:val="24"/>
        </w:rPr>
        <w:t>い</w:t>
      </w:r>
      <w:r w:rsidR="00CC6EA3">
        <w:rPr>
          <w:rFonts w:ascii="ＭＳ Ｐ明朝" w:eastAsia="ＭＳ Ｐ明朝" w:hAnsi="ＭＳ Ｐ明朝" w:hint="eastAsia"/>
          <w:sz w:val="24"/>
          <w:szCs w:val="24"/>
        </w:rPr>
        <w:t>る</w:t>
      </w:r>
      <w:r w:rsidR="00B371D0">
        <w:rPr>
          <w:rFonts w:ascii="ＭＳ Ｐ明朝" w:eastAsia="ＭＳ Ｐ明朝" w:hAnsi="ＭＳ Ｐ明朝" w:hint="eastAsia"/>
          <w:sz w:val="24"/>
          <w:szCs w:val="24"/>
        </w:rPr>
        <w:t>。</w:t>
      </w:r>
    </w:p>
    <w:p w:rsidR="005B69DB" w:rsidRDefault="00401A5A" w:rsidP="00B371D0">
      <w:pPr>
        <w:rPr>
          <w:rFonts w:asciiTheme="majorEastAsia" w:eastAsiaTheme="majorEastAsia" w:hAnsiTheme="majorEastAsia"/>
          <w:sz w:val="24"/>
          <w:szCs w:val="24"/>
        </w:rPr>
      </w:pPr>
      <w:r w:rsidRPr="00CB702D">
        <w:rPr>
          <w:rFonts w:asciiTheme="majorEastAsia" w:eastAsiaTheme="majorEastAsia" w:hAnsiTheme="majorEastAsia" w:hint="eastAsia"/>
          <w:sz w:val="24"/>
          <w:szCs w:val="24"/>
        </w:rPr>
        <w:t xml:space="preserve">　</w:t>
      </w:r>
    </w:p>
    <w:p w:rsidR="00401A5A" w:rsidRPr="00CB702D" w:rsidRDefault="00401A5A" w:rsidP="00B371D0">
      <w:pPr>
        <w:rPr>
          <w:rFonts w:asciiTheme="majorEastAsia" w:eastAsiaTheme="majorEastAsia" w:hAnsiTheme="majorEastAsia"/>
          <w:sz w:val="24"/>
          <w:szCs w:val="24"/>
        </w:rPr>
      </w:pPr>
      <w:r w:rsidRPr="00CB702D">
        <w:rPr>
          <w:rFonts w:asciiTheme="majorEastAsia" w:eastAsiaTheme="majorEastAsia" w:hAnsiTheme="majorEastAsia" w:hint="eastAsia"/>
          <w:sz w:val="24"/>
          <w:szCs w:val="24"/>
        </w:rPr>
        <w:t>大阪市の訪問型サービス（2017年4月以降）</w:t>
      </w:r>
    </w:p>
    <w:tbl>
      <w:tblPr>
        <w:tblStyle w:val="a3"/>
        <w:tblW w:w="0" w:type="auto"/>
        <w:tblLook w:val="04A0"/>
      </w:tblPr>
      <w:tblGrid>
        <w:gridCol w:w="2382"/>
        <w:gridCol w:w="1552"/>
        <w:gridCol w:w="3971"/>
        <w:gridCol w:w="2057"/>
      </w:tblGrid>
      <w:tr w:rsidR="00CB702D" w:rsidRPr="00CC6EA3" w:rsidTr="00CB702D">
        <w:tc>
          <w:tcPr>
            <w:tcW w:w="2382" w:type="dxa"/>
          </w:tcPr>
          <w:p w:rsidR="00CB702D" w:rsidRPr="00CC6EA3" w:rsidRDefault="00CB702D" w:rsidP="00CB702D">
            <w:pPr>
              <w:jc w:val="cente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名　称</w:t>
            </w:r>
          </w:p>
        </w:tc>
        <w:tc>
          <w:tcPr>
            <w:tcW w:w="1552" w:type="dxa"/>
          </w:tcPr>
          <w:p w:rsidR="00CB702D" w:rsidRPr="00CC6EA3" w:rsidRDefault="00CB702D" w:rsidP="00CB702D">
            <w:pPr>
              <w:jc w:val="cente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内容</w:t>
            </w:r>
          </w:p>
        </w:tc>
        <w:tc>
          <w:tcPr>
            <w:tcW w:w="3971" w:type="dxa"/>
          </w:tcPr>
          <w:p w:rsidR="00CB702D" w:rsidRPr="00CC6EA3" w:rsidRDefault="00CB702D" w:rsidP="00CB702D">
            <w:pPr>
              <w:jc w:val="cente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対象者（利用できる人）</w:t>
            </w:r>
          </w:p>
        </w:tc>
        <w:tc>
          <w:tcPr>
            <w:tcW w:w="2057" w:type="dxa"/>
          </w:tcPr>
          <w:p w:rsidR="00CB702D" w:rsidRPr="00CC6EA3" w:rsidRDefault="00CB702D" w:rsidP="00CB702D">
            <w:pPr>
              <w:ind w:firstLineChars="200" w:firstLine="480"/>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報酬単価</w:t>
            </w:r>
          </w:p>
        </w:tc>
      </w:tr>
      <w:tr w:rsidR="00CB702D" w:rsidRPr="00CC6EA3" w:rsidTr="00CB702D">
        <w:tc>
          <w:tcPr>
            <w:tcW w:w="2382" w:type="dxa"/>
          </w:tcPr>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介護予防型訪問サービス（現行相当型）</w:t>
            </w:r>
          </w:p>
        </w:tc>
        <w:tc>
          <w:tcPr>
            <w:tcW w:w="1552" w:type="dxa"/>
          </w:tcPr>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訪問介護員が身体介護、生活援助を提供</w:t>
            </w:r>
          </w:p>
        </w:tc>
        <w:tc>
          <w:tcPr>
            <w:tcW w:w="3971" w:type="dxa"/>
          </w:tcPr>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①すでに訪問介護を利用していた人</w:t>
            </w:r>
          </w:p>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②</w:t>
            </w:r>
            <w:r w:rsidRPr="00CC6EA3">
              <w:rPr>
                <w:rFonts w:ascii="ＭＳ Ｐゴシック" w:eastAsia="ＭＳ Ｐゴシック" w:hAnsi="ＭＳ Ｐゴシック" w:hint="eastAsia"/>
                <w:sz w:val="24"/>
                <w:szCs w:val="24"/>
                <w:u w:val="single"/>
              </w:rPr>
              <w:t>新規に利用する人は大阪市の「振分基準」に該当する人</w:t>
            </w:r>
          </w:p>
        </w:tc>
        <w:tc>
          <w:tcPr>
            <w:tcW w:w="2057" w:type="dxa"/>
          </w:tcPr>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現行（従来）と同じ</w:t>
            </w:r>
          </w:p>
        </w:tc>
      </w:tr>
      <w:tr w:rsidR="00CB702D" w:rsidRPr="00CC6EA3" w:rsidTr="00CB702D">
        <w:tc>
          <w:tcPr>
            <w:tcW w:w="2382" w:type="dxa"/>
          </w:tcPr>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生活援助型訪問サービス</w:t>
            </w:r>
          </w:p>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（基準緩和型）</w:t>
            </w:r>
          </w:p>
        </w:tc>
        <w:tc>
          <w:tcPr>
            <w:tcW w:w="1552" w:type="dxa"/>
          </w:tcPr>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u w:val="single"/>
              </w:rPr>
              <w:t>大阪市の研修修了者等</w:t>
            </w:r>
            <w:r w:rsidRPr="00CC6EA3">
              <w:rPr>
                <w:rFonts w:ascii="ＭＳ Ｐゴシック" w:eastAsia="ＭＳ Ｐゴシック" w:hAnsi="ＭＳ Ｐゴシック" w:hint="eastAsia"/>
                <w:sz w:val="24"/>
                <w:szCs w:val="24"/>
              </w:rPr>
              <w:t>が生活援助を提供</w:t>
            </w:r>
          </w:p>
        </w:tc>
        <w:tc>
          <w:tcPr>
            <w:tcW w:w="3971" w:type="dxa"/>
          </w:tcPr>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「現行相当型」の対象者以外の人</w:t>
            </w:r>
          </w:p>
        </w:tc>
        <w:tc>
          <w:tcPr>
            <w:tcW w:w="2057" w:type="dxa"/>
          </w:tcPr>
          <w:p w:rsidR="00CB702D" w:rsidRPr="00CC6EA3" w:rsidRDefault="00CB702D" w:rsidP="00B371D0">
            <w:pPr>
              <w:rPr>
                <w:rFonts w:ascii="ＭＳ Ｐゴシック" w:eastAsia="ＭＳ Ｐゴシック" w:hAnsi="ＭＳ Ｐゴシック"/>
                <w:sz w:val="24"/>
                <w:szCs w:val="24"/>
                <w:u w:val="single"/>
              </w:rPr>
            </w:pPr>
            <w:r w:rsidRPr="00CC6EA3">
              <w:rPr>
                <w:rFonts w:ascii="ＭＳ Ｐゴシック" w:eastAsia="ＭＳ Ｐゴシック" w:hAnsi="ＭＳ Ｐゴシック" w:hint="eastAsia"/>
                <w:sz w:val="24"/>
                <w:szCs w:val="24"/>
                <w:u w:val="single"/>
              </w:rPr>
              <w:t>「現行相当型」の</w:t>
            </w:r>
          </w:p>
          <w:p w:rsidR="00CB702D" w:rsidRPr="00CC6EA3" w:rsidRDefault="00CB702D"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u w:val="single"/>
              </w:rPr>
              <w:t>７５％程度</w:t>
            </w:r>
          </w:p>
        </w:tc>
      </w:tr>
    </w:tbl>
    <w:p w:rsidR="00401A5A" w:rsidRPr="00CC6EA3" w:rsidRDefault="00401A5A" w:rsidP="00B371D0">
      <w:pPr>
        <w:rPr>
          <w:rFonts w:ascii="ＭＳ Ｐゴシック" w:eastAsia="ＭＳ Ｐゴシック" w:hAnsi="ＭＳ Ｐゴシック"/>
          <w:sz w:val="24"/>
          <w:szCs w:val="24"/>
        </w:rPr>
      </w:pPr>
      <w:r w:rsidRPr="00CC6EA3">
        <w:rPr>
          <w:rFonts w:ascii="ＭＳ Ｐゴシック" w:eastAsia="ＭＳ Ｐゴシック" w:hAnsi="ＭＳ Ｐゴシック" w:hint="eastAsia"/>
          <w:sz w:val="24"/>
          <w:szCs w:val="24"/>
        </w:rPr>
        <w:t xml:space="preserve">　</w:t>
      </w:r>
      <w:r w:rsidR="00CB702D" w:rsidRPr="00CC6EA3">
        <w:rPr>
          <w:rFonts w:ascii="ＭＳ Ｐゴシック" w:eastAsia="ＭＳ Ｐゴシック" w:hAnsi="ＭＳ Ｐゴシック" w:hint="eastAsia"/>
          <w:sz w:val="24"/>
          <w:szCs w:val="24"/>
        </w:rPr>
        <w:t>※ほかに市が直接実施する「サポート型訪問サービス」（短期集中型）がある</w:t>
      </w:r>
    </w:p>
    <w:p w:rsidR="00F345E2" w:rsidRPr="00B371D0" w:rsidRDefault="00E435C7" w:rsidP="00F345E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大阪市の</w:t>
      </w:r>
      <w:r w:rsidR="00F345E2">
        <w:rPr>
          <w:rFonts w:ascii="ＭＳ Ｐ明朝" w:eastAsia="ＭＳ Ｐ明朝" w:hAnsi="ＭＳ Ｐ明朝" w:hint="eastAsia"/>
          <w:sz w:val="24"/>
          <w:szCs w:val="24"/>
        </w:rPr>
        <w:t>総合事業の内容については（別紙①参照）</w:t>
      </w:r>
    </w:p>
    <w:p w:rsidR="00E435C7" w:rsidRDefault="00E435C7" w:rsidP="00CB702D">
      <w:pPr>
        <w:ind w:left="480" w:hangingChars="200" w:hanging="480"/>
        <w:rPr>
          <w:rFonts w:ascii="ＭＳ Ｐ明朝" w:eastAsia="ＭＳ Ｐ明朝" w:hAnsi="ＭＳ Ｐ明朝"/>
          <w:sz w:val="24"/>
          <w:szCs w:val="24"/>
        </w:rPr>
      </w:pPr>
    </w:p>
    <w:p w:rsidR="00546726" w:rsidRDefault="00546726" w:rsidP="00CB702D">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【説明】</w:t>
      </w:r>
    </w:p>
    <w:p w:rsidR="007765C4" w:rsidRPr="000902B3" w:rsidRDefault="00401A5A" w:rsidP="00CB702D">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B702D">
        <w:rPr>
          <w:rFonts w:ascii="ＭＳ Ｐ明朝" w:eastAsia="ＭＳ Ｐ明朝" w:hAnsi="ＭＳ Ｐ明朝" w:hint="eastAsia"/>
          <w:sz w:val="24"/>
          <w:szCs w:val="24"/>
        </w:rPr>
        <w:t xml:space="preserve"> </w:t>
      </w:r>
      <w:r w:rsidR="007765C4" w:rsidRPr="000902B3">
        <w:rPr>
          <w:rFonts w:ascii="ＭＳ Ｐ明朝" w:eastAsia="ＭＳ Ｐ明朝" w:hAnsi="ＭＳ Ｐ明朝" w:hint="eastAsia"/>
          <w:sz w:val="24"/>
          <w:szCs w:val="24"/>
        </w:rPr>
        <w:t>①　「生活援助型訪問サービス」（基準緩和Ａ型）は</w:t>
      </w:r>
      <w:r w:rsidR="00B371D0">
        <w:rPr>
          <w:rFonts w:ascii="ＭＳ Ｐ明朝" w:eastAsia="ＭＳ Ｐ明朝" w:hAnsi="ＭＳ Ｐ明朝" w:hint="eastAsia"/>
          <w:sz w:val="24"/>
          <w:szCs w:val="24"/>
        </w:rPr>
        <w:t>、</w:t>
      </w:r>
      <w:r w:rsidR="0067724A">
        <w:rPr>
          <w:rFonts w:ascii="ＭＳ Ｐ明朝" w:eastAsia="ＭＳ Ｐ明朝" w:hAnsi="ＭＳ Ｐ明朝" w:hint="eastAsia"/>
          <w:sz w:val="24"/>
          <w:szCs w:val="24"/>
        </w:rPr>
        <w:t>ホームヘルパー（訪問介護員）資格を持　たない人に大阪市が研修を実施して、生活援助サービスを担わせるとし、報酬単価は２５％ダウンした。</w:t>
      </w:r>
    </w:p>
    <w:p w:rsidR="0067724A" w:rsidRDefault="0067724A" w:rsidP="00CB702D">
      <w:pPr>
        <w:pStyle w:val="a8"/>
        <w:ind w:leftChars="108" w:left="467"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②</w:t>
      </w:r>
      <w:r w:rsidR="00B2365B">
        <w:rPr>
          <w:rFonts w:ascii="ＭＳ Ｐ明朝" w:eastAsia="ＭＳ Ｐ明朝" w:hAnsi="ＭＳ Ｐ明朝" w:hint="eastAsia"/>
          <w:sz w:val="24"/>
          <w:szCs w:val="24"/>
        </w:rPr>
        <w:t xml:space="preserve">　</w:t>
      </w:r>
      <w:r w:rsidR="00401A5A">
        <w:rPr>
          <w:rFonts w:ascii="ＭＳ Ｐ明朝" w:eastAsia="ＭＳ Ｐ明朝" w:hAnsi="ＭＳ Ｐ明朝" w:hint="eastAsia"/>
          <w:sz w:val="24"/>
          <w:szCs w:val="24"/>
        </w:rPr>
        <w:t>どの</w:t>
      </w:r>
      <w:r w:rsidR="00546726">
        <w:rPr>
          <w:rFonts w:ascii="ＭＳ Ｐ明朝" w:eastAsia="ＭＳ Ｐ明朝" w:hAnsi="ＭＳ Ｐ明朝" w:hint="eastAsia"/>
          <w:sz w:val="24"/>
          <w:szCs w:val="24"/>
        </w:rPr>
        <w:t>訪問型</w:t>
      </w:r>
      <w:r w:rsidR="00401A5A">
        <w:rPr>
          <w:rFonts w:ascii="ＭＳ Ｐ明朝" w:eastAsia="ＭＳ Ｐ明朝" w:hAnsi="ＭＳ Ｐ明朝" w:hint="eastAsia"/>
          <w:sz w:val="24"/>
          <w:szCs w:val="24"/>
        </w:rPr>
        <w:t>サービスを利用するかの選択権が</w:t>
      </w:r>
      <w:r w:rsidR="00546726">
        <w:rPr>
          <w:rFonts w:ascii="ＭＳ Ｐ明朝" w:eastAsia="ＭＳ Ｐ明朝" w:hAnsi="ＭＳ Ｐ明朝" w:hint="eastAsia"/>
          <w:sz w:val="24"/>
          <w:szCs w:val="24"/>
        </w:rPr>
        <w:t>利用者に</w:t>
      </w:r>
      <w:r w:rsidR="00401A5A">
        <w:rPr>
          <w:rFonts w:ascii="ＭＳ Ｐ明朝" w:eastAsia="ＭＳ Ｐ明朝" w:hAnsi="ＭＳ Ｐ明朝" w:hint="eastAsia"/>
          <w:sz w:val="24"/>
          <w:szCs w:val="24"/>
        </w:rPr>
        <w:t>なく、</w:t>
      </w:r>
      <w:r w:rsidR="00546726">
        <w:rPr>
          <w:rFonts w:ascii="ＭＳ Ｐ明朝" w:eastAsia="ＭＳ Ｐ明朝" w:hAnsi="ＭＳ Ｐ明朝" w:hint="eastAsia"/>
          <w:sz w:val="24"/>
          <w:szCs w:val="24"/>
        </w:rPr>
        <w:t>大阪市</w:t>
      </w:r>
      <w:r>
        <w:rPr>
          <w:rFonts w:ascii="ＭＳ Ｐ明朝" w:eastAsia="ＭＳ Ｐ明朝" w:hAnsi="ＭＳ Ｐ明朝" w:hint="eastAsia"/>
          <w:sz w:val="24"/>
          <w:szCs w:val="24"/>
        </w:rPr>
        <w:t>の基準（「訪問型サービス振分けプロセス」）で</w:t>
      </w:r>
      <w:r w:rsidR="00CC6EA3">
        <w:rPr>
          <w:rFonts w:ascii="ＭＳ Ｐ明朝" w:eastAsia="ＭＳ Ｐ明朝" w:hAnsi="ＭＳ Ｐ明朝" w:hint="eastAsia"/>
          <w:sz w:val="24"/>
          <w:szCs w:val="24"/>
        </w:rPr>
        <w:t>は、</w:t>
      </w:r>
      <w:r>
        <w:rPr>
          <w:rFonts w:ascii="ＭＳ Ｐ明朝" w:eastAsia="ＭＳ Ｐ明朝" w:hAnsi="ＭＳ Ｐ明朝" w:hint="eastAsia"/>
          <w:sz w:val="24"/>
          <w:szCs w:val="24"/>
        </w:rPr>
        <w:t>基準</w:t>
      </w:r>
      <w:r w:rsidR="00B2365B">
        <w:rPr>
          <w:rFonts w:ascii="ＭＳ Ｐ明朝" w:eastAsia="ＭＳ Ｐ明朝" w:hAnsi="ＭＳ Ｐ明朝" w:hint="eastAsia"/>
          <w:sz w:val="24"/>
          <w:szCs w:val="24"/>
        </w:rPr>
        <w:t>新規利用者の大半は</w:t>
      </w:r>
      <w:r>
        <w:rPr>
          <w:rFonts w:ascii="ＭＳ Ｐ明朝" w:eastAsia="ＭＳ Ｐ明朝" w:hAnsi="ＭＳ Ｐ明朝" w:hint="eastAsia"/>
          <w:sz w:val="24"/>
          <w:szCs w:val="24"/>
        </w:rPr>
        <w:t>機械的に</w:t>
      </w:r>
      <w:r w:rsidR="00B2365B">
        <w:rPr>
          <w:rFonts w:ascii="ＭＳ Ｐ明朝" w:eastAsia="ＭＳ Ｐ明朝" w:hAnsi="ＭＳ Ｐ明朝" w:hint="eastAsia"/>
          <w:sz w:val="24"/>
          <w:szCs w:val="24"/>
        </w:rPr>
        <w:t>「生活援助型訪問サービス」へ振り分けされる</w:t>
      </w:r>
      <w:r w:rsidR="00401A5A">
        <w:rPr>
          <w:rFonts w:ascii="ＭＳ Ｐ明朝" w:eastAsia="ＭＳ Ｐ明朝" w:hAnsi="ＭＳ Ｐ明朝" w:hint="eastAsia"/>
          <w:sz w:val="24"/>
          <w:szCs w:val="24"/>
        </w:rPr>
        <w:t>。</w:t>
      </w:r>
    </w:p>
    <w:p w:rsidR="00546726" w:rsidRDefault="00546726" w:rsidP="00CB702D">
      <w:pPr>
        <w:pStyle w:val="a8"/>
        <w:ind w:leftChars="108" w:left="467"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※大阪市の「訪問型サービス利用者振り分けシステム」は別紙</w:t>
      </w:r>
      <w:r w:rsidR="00967373">
        <w:rPr>
          <w:rFonts w:ascii="ＭＳ Ｐ明朝" w:eastAsia="ＭＳ Ｐ明朝" w:hAnsi="ＭＳ Ｐ明朝" w:hint="eastAsia"/>
          <w:sz w:val="24"/>
          <w:szCs w:val="24"/>
        </w:rPr>
        <w:t>②</w:t>
      </w:r>
      <w:r>
        <w:rPr>
          <w:rFonts w:ascii="ＭＳ Ｐ明朝" w:eastAsia="ＭＳ Ｐ明朝" w:hAnsi="ＭＳ Ｐ明朝" w:hint="eastAsia"/>
          <w:sz w:val="24"/>
          <w:szCs w:val="24"/>
        </w:rPr>
        <w:t>参照</w:t>
      </w:r>
    </w:p>
    <w:p w:rsidR="00967373" w:rsidRDefault="0067724A" w:rsidP="000D33C7">
      <w:pPr>
        <w:ind w:leftChars="100" w:left="450" w:hangingChars="100" w:hanging="240"/>
        <w:rPr>
          <w:rFonts w:ascii="HGP創英角ｺﾞｼｯｸUB" w:eastAsia="HGP創英角ｺﾞｼｯｸUB" w:hAnsi="ＭＳ Ｐ明朝"/>
          <w:sz w:val="24"/>
          <w:szCs w:val="24"/>
        </w:rPr>
      </w:pPr>
      <w:r>
        <w:rPr>
          <w:rFonts w:ascii="ＭＳ Ｐ明朝" w:eastAsia="ＭＳ Ｐ明朝" w:hAnsi="ＭＳ Ｐ明朝" w:hint="eastAsia"/>
          <w:sz w:val="24"/>
          <w:szCs w:val="24"/>
        </w:rPr>
        <w:t>③</w:t>
      </w:r>
      <w:r w:rsidR="00967373">
        <w:rPr>
          <w:rFonts w:ascii="ＭＳ Ｐ明朝" w:eastAsia="ＭＳ Ｐ明朝" w:hAnsi="ＭＳ Ｐ明朝" w:hint="eastAsia"/>
          <w:sz w:val="24"/>
          <w:szCs w:val="24"/>
        </w:rPr>
        <w:t xml:space="preserve">　ヘルパー</w:t>
      </w:r>
      <w:r w:rsidRPr="0067724A">
        <w:rPr>
          <w:rFonts w:ascii="ＭＳ Ｐ明朝" w:eastAsia="ＭＳ Ｐ明朝" w:hAnsi="ＭＳ Ｐ明朝" w:hint="eastAsia"/>
          <w:sz w:val="24"/>
          <w:szCs w:val="24"/>
        </w:rPr>
        <w:t>事業所は大半が生活援助型訪問サービスの指定を受け</w:t>
      </w:r>
      <w:r>
        <w:rPr>
          <w:rFonts w:ascii="ＭＳ Ｐ明朝" w:eastAsia="ＭＳ Ｐ明朝" w:hAnsi="ＭＳ Ｐ明朝" w:hint="eastAsia"/>
          <w:sz w:val="24"/>
          <w:szCs w:val="24"/>
        </w:rPr>
        <w:t>たが、「大阪市研修</w:t>
      </w:r>
      <w:r w:rsidR="00CB702D">
        <w:rPr>
          <w:rFonts w:ascii="ＭＳ Ｐ明朝" w:eastAsia="ＭＳ Ｐ明朝" w:hAnsi="ＭＳ Ｐ明朝" w:hint="eastAsia"/>
          <w:sz w:val="24"/>
          <w:szCs w:val="24"/>
        </w:rPr>
        <w:t>修了者</w:t>
      </w:r>
      <w:r>
        <w:rPr>
          <w:rFonts w:ascii="ＭＳ Ｐ明朝" w:eastAsia="ＭＳ Ｐ明朝" w:hAnsi="ＭＳ Ｐ明朝" w:hint="eastAsia"/>
          <w:sz w:val="24"/>
          <w:szCs w:val="24"/>
        </w:rPr>
        <w:t>」</w:t>
      </w:r>
      <w:r w:rsidR="00CB702D">
        <w:rPr>
          <w:rFonts w:ascii="ＭＳ Ｐ明朝" w:eastAsia="ＭＳ Ｐ明朝" w:hAnsi="ＭＳ Ｐ明朝" w:hint="eastAsia"/>
          <w:sz w:val="24"/>
          <w:szCs w:val="24"/>
        </w:rPr>
        <w:t>が確保できず、従来のホームヘルパー（訪問介護員資格保持者）</w:t>
      </w:r>
      <w:r w:rsidR="00967373">
        <w:rPr>
          <w:rFonts w:ascii="ＭＳ Ｐ明朝" w:eastAsia="ＭＳ Ｐ明朝" w:hAnsi="ＭＳ Ｐ明朝" w:hint="eastAsia"/>
          <w:sz w:val="24"/>
          <w:szCs w:val="24"/>
        </w:rPr>
        <w:t>で</w:t>
      </w:r>
      <w:r w:rsidR="00CB702D">
        <w:rPr>
          <w:rFonts w:ascii="ＭＳ Ｐ明朝" w:eastAsia="ＭＳ Ｐ明朝" w:hAnsi="ＭＳ Ｐ明朝" w:hint="eastAsia"/>
          <w:sz w:val="24"/>
          <w:szCs w:val="24"/>
        </w:rPr>
        <w:t>サービス提供</w:t>
      </w:r>
      <w:r w:rsidR="00967373">
        <w:rPr>
          <w:rFonts w:ascii="ＭＳ Ｐ明朝" w:eastAsia="ＭＳ Ｐ明朝" w:hAnsi="ＭＳ Ｐ明朝" w:hint="eastAsia"/>
          <w:sz w:val="24"/>
          <w:szCs w:val="24"/>
        </w:rPr>
        <w:t>せざるをえない。この場合でも</w:t>
      </w:r>
      <w:r w:rsidR="00CB702D" w:rsidRPr="000902B3">
        <w:rPr>
          <w:rFonts w:ascii="ＭＳ Ｐ明朝" w:eastAsia="ＭＳ Ｐ明朝" w:hAnsi="ＭＳ Ｐ明朝" w:hint="eastAsia"/>
          <w:sz w:val="24"/>
          <w:szCs w:val="24"/>
        </w:rPr>
        <w:t>25％ダウンの報酬</w:t>
      </w:r>
      <w:r w:rsidR="00CB702D">
        <w:rPr>
          <w:rFonts w:ascii="ＭＳ Ｐ明朝" w:eastAsia="ＭＳ Ｐ明朝" w:hAnsi="ＭＳ Ｐ明朝" w:hint="eastAsia"/>
          <w:sz w:val="24"/>
          <w:szCs w:val="24"/>
        </w:rPr>
        <w:t>しかもらえ</w:t>
      </w:r>
      <w:r w:rsidR="00967373">
        <w:rPr>
          <w:rFonts w:ascii="ＭＳ Ｐ明朝" w:eastAsia="ＭＳ Ｐ明朝" w:hAnsi="ＭＳ Ｐ明朝" w:hint="eastAsia"/>
          <w:sz w:val="24"/>
          <w:szCs w:val="24"/>
        </w:rPr>
        <w:t>ないため、さまざまな問題が起きている。</w:t>
      </w:r>
    </w:p>
    <w:p w:rsidR="007765C4" w:rsidRPr="00AF6DE1" w:rsidRDefault="007765C4" w:rsidP="007765C4">
      <w:pPr>
        <w:rPr>
          <w:rFonts w:ascii="HGP創英角ｺﾞｼｯｸUB" w:eastAsia="HGP創英角ｺﾞｼｯｸUB" w:hAnsi="ＭＳ Ｐ明朝"/>
          <w:sz w:val="24"/>
          <w:szCs w:val="24"/>
        </w:rPr>
      </w:pPr>
      <w:r>
        <w:rPr>
          <w:rFonts w:ascii="HGP創英角ｺﾞｼｯｸUB" w:eastAsia="HGP創英角ｺﾞｼｯｸUB" w:hAnsi="ＭＳ Ｐ明朝" w:hint="eastAsia"/>
          <w:sz w:val="24"/>
          <w:szCs w:val="24"/>
        </w:rPr>
        <w:lastRenderedPageBreak/>
        <w:t>■</w:t>
      </w:r>
      <w:r w:rsidR="00EB60D4">
        <w:rPr>
          <w:rFonts w:ascii="HGP創英角ｺﾞｼｯｸUB" w:eastAsia="HGP創英角ｺﾞｼｯｸUB" w:hAnsi="ＭＳ Ｐ明朝" w:hint="eastAsia"/>
          <w:sz w:val="24"/>
          <w:szCs w:val="24"/>
        </w:rPr>
        <w:t>大阪市総合事業影響</w:t>
      </w:r>
      <w:r>
        <w:rPr>
          <w:rFonts w:ascii="HGP創英角ｺﾞｼｯｸUB" w:eastAsia="HGP創英角ｺﾞｼｯｸUB" w:hAnsi="ＭＳ Ｐ明朝" w:hint="eastAsia"/>
          <w:sz w:val="24"/>
          <w:szCs w:val="24"/>
        </w:rPr>
        <w:t>調査</w:t>
      </w:r>
      <w:r w:rsidR="00EB60D4">
        <w:rPr>
          <w:rFonts w:ascii="HGP創英角ｺﾞｼｯｸUB" w:eastAsia="HGP創英角ｺﾞｼｯｸUB" w:hAnsi="ＭＳ Ｐ明朝" w:hint="eastAsia"/>
          <w:sz w:val="24"/>
          <w:szCs w:val="24"/>
        </w:rPr>
        <w:t xml:space="preserve">　</w:t>
      </w:r>
      <w:r>
        <w:rPr>
          <w:rFonts w:ascii="HGP創英角ｺﾞｼｯｸUB" w:eastAsia="HGP創英角ｺﾞｼｯｸUB" w:hAnsi="ＭＳ Ｐ明朝" w:hint="eastAsia"/>
          <w:sz w:val="24"/>
          <w:szCs w:val="24"/>
        </w:rPr>
        <w:t>実施内容</w:t>
      </w:r>
    </w:p>
    <w:p w:rsidR="00967373" w:rsidRDefault="00AF6DE1" w:rsidP="00AF6DE1">
      <w:pPr>
        <w:ind w:firstLineChars="100" w:firstLine="240"/>
        <w:rPr>
          <w:rFonts w:ascii="ＭＳ Ｐ明朝" w:eastAsia="ＭＳ Ｐ明朝" w:hAnsi="ＭＳ Ｐ明朝"/>
          <w:sz w:val="24"/>
          <w:szCs w:val="24"/>
        </w:rPr>
      </w:pPr>
      <w:r w:rsidRPr="00AF6DE1">
        <w:rPr>
          <w:rFonts w:ascii="ＭＳ Ｐ明朝" w:eastAsia="ＭＳ Ｐ明朝" w:hAnsi="ＭＳ Ｐ明朝" w:hint="eastAsia"/>
          <w:sz w:val="24"/>
          <w:szCs w:val="24"/>
        </w:rPr>
        <w:t>大阪社保協として</w:t>
      </w:r>
      <w:r w:rsidR="00967373">
        <w:rPr>
          <w:rFonts w:ascii="ＭＳ Ｐ明朝" w:eastAsia="ＭＳ Ｐ明朝" w:hAnsi="ＭＳ Ｐ明朝" w:hint="eastAsia"/>
          <w:sz w:val="24"/>
          <w:szCs w:val="24"/>
        </w:rPr>
        <w:t>、大阪市</w:t>
      </w:r>
      <w:r w:rsidR="007765C4">
        <w:rPr>
          <w:rFonts w:ascii="ＭＳ Ｐ明朝" w:eastAsia="ＭＳ Ｐ明朝" w:hAnsi="ＭＳ Ｐ明朝" w:hint="eastAsia"/>
          <w:sz w:val="24"/>
          <w:szCs w:val="24"/>
        </w:rPr>
        <w:t>総合事業の実態を把握するために</w:t>
      </w:r>
      <w:r w:rsidR="00967373">
        <w:rPr>
          <w:rFonts w:ascii="ＭＳ Ｐ明朝" w:eastAsia="ＭＳ Ｐ明朝" w:hAnsi="ＭＳ Ｐ明朝" w:hint="eastAsia"/>
          <w:sz w:val="24"/>
          <w:szCs w:val="24"/>
        </w:rPr>
        <w:t>本年</w:t>
      </w:r>
      <w:r w:rsidRPr="00AF6DE1">
        <w:rPr>
          <w:rFonts w:ascii="ＭＳ Ｐ明朝" w:eastAsia="ＭＳ Ｐ明朝" w:hAnsi="ＭＳ Ｐ明朝" w:hint="eastAsia"/>
          <w:sz w:val="24"/>
          <w:szCs w:val="24"/>
        </w:rPr>
        <w:t>６月</w:t>
      </w:r>
      <w:r w:rsidR="00967373">
        <w:rPr>
          <w:rFonts w:ascii="ＭＳ Ｐ明朝" w:eastAsia="ＭＳ Ｐ明朝" w:hAnsi="ＭＳ Ｐ明朝" w:hint="eastAsia"/>
          <w:sz w:val="24"/>
          <w:szCs w:val="24"/>
        </w:rPr>
        <w:t>末までに</w:t>
      </w:r>
      <w:r w:rsidR="007765C4">
        <w:rPr>
          <w:rFonts w:ascii="ＭＳ Ｐ明朝" w:eastAsia="ＭＳ Ｐ明朝" w:hAnsi="ＭＳ Ｐ明朝" w:hint="eastAsia"/>
          <w:sz w:val="24"/>
          <w:szCs w:val="24"/>
        </w:rPr>
        <w:t>、</w:t>
      </w:r>
      <w:r w:rsidRPr="00AF6DE1">
        <w:rPr>
          <w:rFonts w:ascii="ＭＳ Ｐ明朝" w:eastAsia="ＭＳ Ｐ明朝" w:hAnsi="ＭＳ Ｐ明朝" w:hint="eastAsia"/>
          <w:sz w:val="24"/>
          <w:szCs w:val="24"/>
        </w:rPr>
        <w:t>大阪市内</w:t>
      </w:r>
      <w:r w:rsidR="007765C4">
        <w:rPr>
          <w:rFonts w:ascii="ＭＳ Ｐ明朝" w:eastAsia="ＭＳ Ｐ明朝" w:hAnsi="ＭＳ Ｐ明朝" w:hint="eastAsia"/>
          <w:sz w:val="24"/>
          <w:szCs w:val="24"/>
        </w:rPr>
        <w:t>の</w:t>
      </w:r>
      <w:r w:rsidRPr="00AF6DE1">
        <w:rPr>
          <w:rFonts w:ascii="ＭＳ Ｐ明朝" w:eastAsia="ＭＳ Ｐ明朝" w:hAnsi="ＭＳ Ｐ明朝" w:hint="eastAsia"/>
          <w:sz w:val="24"/>
          <w:szCs w:val="24"/>
        </w:rPr>
        <w:t>①訪問介護事業所　②居宅介護支援事業所　全事業所に対して</w:t>
      </w:r>
      <w:r w:rsidR="007765C4">
        <w:rPr>
          <w:rFonts w:ascii="ＭＳ Ｐ明朝" w:eastAsia="ＭＳ Ｐ明朝" w:hAnsi="ＭＳ Ｐ明朝" w:hint="eastAsia"/>
          <w:sz w:val="24"/>
          <w:szCs w:val="24"/>
        </w:rPr>
        <w:t>別紙、</w:t>
      </w:r>
      <w:r w:rsidRPr="00AF6DE1">
        <w:rPr>
          <w:rFonts w:ascii="ＭＳ Ｐ明朝" w:eastAsia="ＭＳ Ｐ明朝" w:hAnsi="ＭＳ Ｐ明朝" w:hint="eastAsia"/>
          <w:sz w:val="24"/>
          <w:szCs w:val="24"/>
        </w:rPr>
        <w:t>「大阪市総合事業の影響調査」アンケートを実施</w:t>
      </w:r>
      <w:r w:rsidR="002E5682">
        <w:rPr>
          <w:rFonts w:ascii="ＭＳ Ｐ明朝" w:eastAsia="ＭＳ Ｐ明朝" w:hAnsi="ＭＳ Ｐ明朝" w:hint="eastAsia"/>
          <w:sz w:val="24"/>
          <w:szCs w:val="24"/>
        </w:rPr>
        <w:t>し</w:t>
      </w:r>
      <w:r w:rsidR="00967373">
        <w:rPr>
          <w:rFonts w:ascii="ＭＳ Ｐ明朝" w:eastAsia="ＭＳ Ｐ明朝" w:hAnsi="ＭＳ Ｐ明朝" w:hint="eastAsia"/>
          <w:sz w:val="24"/>
          <w:szCs w:val="24"/>
        </w:rPr>
        <w:t>た。</w:t>
      </w:r>
      <w:r w:rsidR="00EB60D4">
        <w:rPr>
          <w:rFonts w:ascii="ＭＳ Ｐ明朝" w:eastAsia="ＭＳ Ｐ明朝" w:hAnsi="ＭＳ Ｐ明朝" w:hint="eastAsia"/>
          <w:sz w:val="24"/>
          <w:szCs w:val="24"/>
        </w:rPr>
        <w:t>回答締め切りの７月１０日までに寄せられた回答は1,087に上り、訪問介護事業所では３３．２％、居宅介護支援事業所では３６．０％の回答率であった。</w:t>
      </w:r>
    </w:p>
    <w:p w:rsidR="00EB60D4" w:rsidRDefault="00EB60D4" w:rsidP="00AF6DE1">
      <w:pPr>
        <w:ind w:firstLineChars="100" w:firstLine="240"/>
        <w:rPr>
          <w:rFonts w:ascii="ＭＳ Ｐ明朝" w:eastAsia="ＭＳ Ｐ明朝" w:hAnsi="ＭＳ Ｐ明朝"/>
          <w:sz w:val="24"/>
          <w:szCs w:val="24"/>
        </w:rPr>
      </w:pPr>
    </w:p>
    <w:p w:rsidR="00967373" w:rsidRPr="00EB60D4" w:rsidRDefault="00967373" w:rsidP="00AF6DE1">
      <w:pPr>
        <w:ind w:firstLineChars="100" w:firstLine="240"/>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回答数・率</w:t>
      </w:r>
      <w:r w:rsidR="00F80730" w:rsidRPr="00EB60D4">
        <w:rPr>
          <w:rFonts w:ascii="ＭＳ Ｐゴシック" w:eastAsia="ＭＳ Ｐゴシック" w:hAnsi="ＭＳ Ｐゴシック" w:hint="eastAsia"/>
          <w:sz w:val="24"/>
          <w:szCs w:val="24"/>
        </w:rPr>
        <w:t xml:space="preserve">　　　　　　　　　　　　　　（回答締切　7月10日）</w:t>
      </w:r>
    </w:p>
    <w:tbl>
      <w:tblPr>
        <w:tblStyle w:val="a3"/>
        <w:tblW w:w="0" w:type="auto"/>
        <w:tblLook w:val="04A0"/>
      </w:tblPr>
      <w:tblGrid>
        <w:gridCol w:w="2802"/>
        <w:gridCol w:w="1701"/>
        <w:gridCol w:w="2693"/>
        <w:gridCol w:w="1985"/>
      </w:tblGrid>
      <w:tr w:rsidR="00F80730" w:rsidRPr="00EB60D4" w:rsidTr="00F80730">
        <w:tc>
          <w:tcPr>
            <w:tcW w:w="2802" w:type="dxa"/>
          </w:tcPr>
          <w:p w:rsidR="00F80730" w:rsidRPr="00EB60D4" w:rsidRDefault="00F80730" w:rsidP="00AF6DE1">
            <w:pPr>
              <w:rPr>
                <w:rFonts w:ascii="ＭＳ Ｐゴシック" w:eastAsia="ＭＳ Ｐゴシック" w:hAnsi="ＭＳ Ｐゴシック"/>
                <w:sz w:val="24"/>
                <w:szCs w:val="24"/>
              </w:rPr>
            </w:pPr>
          </w:p>
        </w:tc>
        <w:tc>
          <w:tcPr>
            <w:tcW w:w="1701" w:type="dxa"/>
          </w:tcPr>
          <w:p w:rsidR="00F80730" w:rsidRPr="00EB60D4" w:rsidRDefault="00F80730" w:rsidP="00AF6DE1">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回答数</w:t>
            </w:r>
          </w:p>
        </w:tc>
        <w:tc>
          <w:tcPr>
            <w:tcW w:w="2693" w:type="dxa"/>
          </w:tcPr>
          <w:p w:rsidR="00F80730" w:rsidRPr="00EB60D4" w:rsidRDefault="00F80730" w:rsidP="00AF6DE1">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事業所数（2017.4時点）</w:t>
            </w:r>
          </w:p>
        </w:tc>
        <w:tc>
          <w:tcPr>
            <w:tcW w:w="1985" w:type="dxa"/>
          </w:tcPr>
          <w:p w:rsidR="00F80730" w:rsidRPr="00EB60D4" w:rsidRDefault="00F80730" w:rsidP="00AF6DE1">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回答率</w:t>
            </w:r>
          </w:p>
        </w:tc>
      </w:tr>
      <w:tr w:rsidR="00F80730" w:rsidRPr="00EB60D4" w:rsidTr="00F80730">
        <w:tc>
          <w:tcPr>
            <w:tcW w:w="2802" w:type="dxa"/>
          </w:tcPr>
          <w:p w:rsidR="00F80730" w:rsidRPr="00EB60D4" w:rsidRDefault="00F80730" w:rsidP="00F80730">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訪問介護事業所</w:t>
            </w:r>
          </w:p>
        </w:tc>
        <w:tc>
          <w:tcPr>
            <w:tcW w:w="1701" w:type="dxa"/>
          </w:tcPr>
          <w:p w:rsidR="00F80730" w:rsidRPr="00EB60D4" w:rsidRDefault="00F80730" w:rsidP="00F80730">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596</w:t>
            </w:r>
          </w:p>
        </w:tc>
        <w:tc>
          <w:tcPr>
            <w:tcW w:w="2693" w:type="dxa"/>
          </w:tcPr>
          <w:p w:rsidR="00F80730" w:rsidRPr="00EB60D4" w:rsidRDefault="00F80730" w:rsidP="00F80730">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1793</w:t>
            </w:r>
          </w:p>
        </w:tc>
        <w:tc>
          <w:tcPr>
            <w:tcW w:w="1985" w:type="dxa"/>
          </w:tcPr>
          <w:p w:rsidR="00F80730" w:rsidRPr="00EB60D4" w:rsidRDefault="00F80730" w:rsidP="00F80730">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33.2％</w:t>
            </w:r>
          </w:p>
        </w:tc>
      </w:tr>
      <w:tr w:rsidR="00F80730" w:rsidRPr="00EB60D4" w:rsidTr="00F80730">
        <w:tc>
          <w:tcPr>
            <w:tcW w:w="2802" w:type="dxa"/>
          </w:tcPr>
          <w:p w:rsidR="00F80730" w:rsidRPr="00EB60D4" w:rsidRDefault="00F80730" w:rsidP="00F80730">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居宅介護支援事業所</w:t>
            </w:r>
          </w:p>
        </w:tc>
        <w:tc>
          <w:tcPr>
            <w:tcW w:w="1701" w:type="dxa"/>
          </w:tcPr>
          <w:p w:rsidR="00F80730" w:rsidRPr="00EB60D4" w:rsidRDefault="00F80730" w:rsidP="00F80730">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491</w:t>
            </w:r>
          </w:p>
        </w:tc>
        <w:tc>
          <w:tcPr>
            <w:tcW w:w="2693" w:type="dxa"/>
          </w:tcPr>
          <w:p w:rsidR="00F80730" w:rsidRPr="00EB60D4" w:rsidRDefault="00F80730" w:rsidP="00F80730">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1362</w:t>
            </w:r>
          </w:p>
        </w:tc>
        <w:tc>
          <w:tcPr>
            <w:tcW w:w="1985" w:type="dxa"/>
          </w:tcPr>
          <w:p w:rsidR="00F80730" w:rsidRPr="00EB60D4" w:rsidRDefault="00F80730" w:rsidP="00F80730">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36.0％</w:t>
            </w:r>
          </w:p>
        </w:tc>
      </w:tr>
    </w:tbl>
    <w:p w:rsidR="00967373" w:rsidRDefault="00967373" w:rsidP="00AF6DE1">
      <w:pPr>
        <w:ind w:firstLineChars="100" w:firstLine="240"/>
        <w:rPr>
          <w:rFonts w:ascii="ＭＳ Ｐ明朝" w:eastAsia="ＭＳ Ｐ明朝" w:hAnsi="ＭＳ Ｐ明朝"/>
          <w:sz w:val="24"/>
          <w:szCs w:val="24"/>
        </w:rPr>
      </w:pPr>
    </w:p>
    <w:p w:rsidR="00967373" w:rsidRDefault="00BC1B2C" w:rsidP="00AF6DE1">
      <w:pPr>
        <w:rPr>
          <w:rFonts w:ascii="HGP創英角ｺﾞｼｯｸUB" w:eastAsia="HGP創英角ｺﾞｼｯｸUB" w:hAnsi="ＭＳ Ｐ明朝"/>
          <w:sz w:val="24"/>
          <w:szCs w:val="24"/>
        </w:rPr>
      </w:pPr>
      <w:r>
        <w:rPr>
          <w:rFonts w:ascii="HGP創英角ｺﾞｼｯｸUB" w:eastAsia="HGP創英角ｺﾞｼｯｸUB" w:hAnsi="ＭＳ Ｐ明朝" w:hint="eastAsia"/>
          <w:sz w:val="24"/>
          <w:szCs w:val="24"/>
        </w:rPr>
        <w:t>■</w:t>
      </w:r>
      <w:r w:rsidR="00967373">
        <w:rPr>
          <w:rFonts w:ascii="HGP創英角ｺﾞｼｯｸUB" w:eastAsia="HGP創英角ｺﾞｼｯｸUB" w:hAnsi="ＭＳ Ｐ明朝" w:hint="eastAsia"/>
          <w:sz w:val="24"/>
          <w:szCs w:val="24"/>
        </w:rPr>
        <w:t>集計結果</w:t>
      </w:r>
    </w:p>
    <w:p w:rsidR="00967373" w:rsidRDefault="00967373" w:rsidP="00AF6DE1">
      <w:pPr>
        <w:rPr>
          <w:rFonts w:ascii="HGP創英角ｺﾞｼｯｸUB" w:eastAsia="HGP創英角ｺﾞｼｯｸUB" w:hAnsi="ＭＳ Ｐ明朝"/>
          <w:sz w:val="24"/>
          <w:szCs w:val="24"/>
        </w:rPr>
      </w:pPr>
    </w:p>
    <w:p w:rsidR="00AF6DE1" w:rsidRPr="00AF6DE1" w:rsidRDefault="00967373" w:rsidP="00AF6DE1">
      <w:pPr>
        <w:rPr>
          <w:rFonts w:ascii="HGP創英角ｺﾞｼｯｸUB" w:eastAsia="HGP創英角ｺﾞｼｯｸUB" w:hAnsi="ＭＳ Ｐ明朝"/>
          <w:sz w:val="24"/>
          <w:szCs w:val="24"/>
        </w:rPr>
      </w:pPr>
      <w:r>
        <w:rPr>
          <w:rFonts w:ascii="HGP創英角ｺﾞｼｯｸUB" w:eastAsia="HGP創英角ｺﾞｼｯｸUB" w:hAnsi="ＭＳ Ｐ明朝" w:hint="eastAsia"/>
          <w:sz w:val="24"/>
          <w:szCs w:val="24"/>
        </w:rPr>
        <w:t xml:space="preserve">１　</w:t>
      </w:r>
      <w:r w:rsidR="00AF6DE1" w:rsidRPr="00AF6DE1">
        <w:rPr>
          <w:rFonts w:ascii="HGP創英角ｺﾞｼｯｸUB" w:eastAsia="HGP創英角ｺﾞｼｯｸUB" w:hAnsi="ＭＳ Ｐ明朝" w:hint="eastAsia"/>
          <w:sz w:val="24"/>
          <w:szCs w:val="24"/>
        </w:rPr>
        <w:t>訪問介護事業所</w:t>
      </w:r>
    </w:p>
    <w:p w:rsidR="00AF6DE1" w:rsidRPr="00AF6DE1" w:rsidRDefault="00AF6DE1" w:rsidP="00AF6DE1">
      <w:pPr>
        <w:rPr>
          <w:rFonts w:ascii="ＭＳ Ｐ明朝" w:eastAsia="ＭＳ Ｐ明朝" w:hAnsi="ＭＳ Ｐ明朝"/>
          <w:sz w:val="24"/>
          <w:szCs w:val="24"/>
        </w:rPr>
      </w:pPr>
      <w:r w:rsidRPr="00AF6DE1">
        <w:rPr>
          <w:rFonts w:ascii="ＭＳ Ｐ明朝" w:eastAsia="ＭＳ Ｐ明朝" w:hAnsi="ＭＳ Ｐ明朝" w:hint="eastAsia"/>
          <w:sz w:val="24"/>
          <w:szCs w:val="24"/>
        </w:rPr>
        <w:t xml:space="preserve">　</w:t>
      </w:r>
    </w:p>
    <w:p w:rsidR="00AF6DE1" w:rsidRPr="00EB60D4" w:rsidRDefault="00AF6DE1" w:rsidP="00AF6DE1">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①</w:t>
      </w:r>
      <w:r w:rsidR="00EB60D4">
        <w:rPr>
          <w:rFonts w:ascii="ＭＳ Ｐゴシック" w:eastAsia="ＭＳ Ｐゴシック" w:hAnsi="ＭＳ Ｐゴシック" w:hint="eastAsia"/>
          <w:sz w:val="24"/>
          <w:szCs w:val="24"/>
        </w:rPr>
        <w:t>「</w:t>
      </w:r>
      <w:r w:rsidRPr="00EB60D4">
        <w:rPr>
          <w:rFonts w:ascii="ＭＳ Ｐゴシック" w:eastAsia="ＭＳ Ｐゴシック" w:hAnsi="ＭＳ Ｐゴシック" w:hint="eastAsia"/>
          <w:sz w:val="24"/>
          <w:szCs w:val="24"/>
        </w:rPr>
        <w:t>生活援助型</w:t>
      </w:r>
      <w:r w:rsidR="00EB60D4">
        <w:rPr>
          <w:rFonts w:ascii="ＭＳ Ｐゴシック" w:eastAsia="ＭＳ Ｐゴシック" w:hAnsi="ＭＳ Ｐゴシック" w:hint="eastAsia"/>
          <w:sz w:val="24"/>
          <w:szCs w:val="24"/>
        </w:rPr>
        <w:t>」</w:t>
      </w:r>
      <w:r w:rsidRPr="00EB60D4">
        <w:rPr>
          <w:rFonts w:ascii="ＭＳ Ｐゴシック" w:eastAsia="ＭＳ Ｐゴシック" w:hAnsi="ＭＳ Ｐゴシック" w:hint="eastAsia"/>
          <w:sz w:val="24"/>
          <w:szCs w:val="24"/>
        </w:rPr>
        <w:t>の指定は大半の事業所が受けた</w:t>
      </w:r>
    </w:p>
    <w:p w:rsidR="00F80730" w:rsidRPr="00AF6DE1" w:rsidRDefault="00F80730" w:rsidP="00AF6DE1">
      <w:pPr>
        <w:rPr>
          <w:rFonts w:ascii="ＭＳ Ｐ明朝" w:eastAsia="ＭＳ Ｐ明朝" w:hAnsi="ＭＳ Ｐ明朝"/>
          <w:sz w:val="24"/>
          <w:szCs w:val="24"/>
        </w:rPr>
      </w:pPr>
      <w:r>
        <w:rPr>
          <w:rFonts w:ascii="ＭＳ Ｐ明朝" w:eastAsia="ＭＳ Ｐ明朝" w:hAnsi="ＭＳ Ｐ明朝" w:hint="eastAsia"/>
          <w:sz w:val="24"/>
          <w:szCs w:val="24"/>
        </w:rPr>
        <w:t xml:space="preserve">　「生活援助型訪問サービスの指定を受けている」</w:t>
      </w:r>
      <w:r w:rsidR="00EB60D4">
        <w:rPr>
          <w:rFonts w:ascii="ＭＳ Ｐ明朝" w:eastAsia="ＭＳ Ｐ明朝" w:hAnsi="ＭＳ Ｐ明朝" w:hint="eastAsia"/>
          <w:sz w:val="24"/>
          <w:szCs w:val="24"/>
        </w:rPr>
        <w:t>と</w:t>
      </w:r>
      <w:r>
        <w:rPr>
          <w:rFonts w:ascii="ＭＳ Ｐ明朝" w:eastAsia="ＭＳ Ｐ明朝" w:hAnsi="ＭＳ Ｐ明朝" w:hint="eastAsia"/>
          <w:sz w:val="24"/>
          <w:szCs w:val="24"/>
        </w:rPr>
        <w:t>回答した事業所は４８５で、８１．４％の事業所が生活援助型訪問サービスに形式上は参入している。</w:t>
      </w:r>
    </w:p>
    <w:p w:rsidR="009115C3" w:rsidRDefault="009115C3" w:rsidP="00F80730">
      <w:pPr>
        <w:ind w:firstLineChars="500" w:firstLine="1050"/>
        <w:rPr>
          <w:rFonts w:ascii="ＭＳ Ｐゴシック" w:eastAsia="ＭＳ Ｐゴシック" w:hAnsi="ＭＳ Ｐゴシック"/>
          <w:sz w:val="24"/>
          <w:szCs w:val="24"/>
        </w:rPr>
      </w:pPr>
      <w:r>
        <w:rPr>
          <w:noProof/>
        </w:rPr>
        <w:drawing>
          <wp:inline distT="0" distB="0" distL="0" distR="0">
            <wp:extent cx="4581525" cy="3381375"/>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6DE1" w:rsidRPr="009115C3" w:rsidRDefault="00AF6DE1" w:rsidP="009115C3">
      <w:pPr>
        <w:ind w:firstLineChars="600" w:firstLine="1260"/>
        <w:rPr>
          <w:rFonts w:ascii="ＭＳ Ｐゴシック" w:eastAsia="ＭＳ Ｐゴシック" w:hAnsi="ＭＳ Ｐゴシック"/>
          <w:szCs w:val="24"/>
        </w:rPr>
      </w:pPr>
      <w:r w:rsidRPr="009115C3">
        <w:rPr>
          <w:rFonts w:ascii="ＭＳ Ｐゴシック" w:eastAsia="ＭＳ Ｐゴシック" w:hAnsi="ＭＳ Ｐゴシック" w:hint="eastAsia"/>
          <w:szCs w:val="24"/>
        </w:rPr>
        <w:t xml:space="preserve">生活援助型の指定　</w:t>
      </w:r>
    </w:p>
    <w:tbl>
      <w:tblPr>
        <w:tblStyle w:val="a3"/>
        <w:tblW w:w="0" w:type="auto"/>
        <w:tblInd w:w="1526" w:type="dxa"/>
        <w:tblLook w:val="04A0"/>
      </w:tblPr>
      <w:tblGrid>
        <w:gridCol w:w="1417"/>
        <w:gridCol w:w="1276"/>
        <w:gridCol w:w="1276"/>
      </w:tblGrid>
      <w:tr w:rsidR="00F80730" w:rsidRPr="009115C3" w:rsidTr="009115C3">
        <w:tc>
          <w:tcPr>
            <w:tcW w:w="1417" w:type="dxa"/>
          </w:tcPr>
          <w:p w:rsidR="00F80730" w:rsidRPr="009115C3" w:rsidRDefault="00F80730" w:rsidP="00AF6DE1">
            <w:pPr>
              <w:rPr>
                <w:rFonts w:ascii="ＭＳ Ｐゴシック" w:eastAsia="ＭＳ Ｐゴシック" w:hAnsi="ＭＳ Ｐゴシック"/>
                <w:szCs w:val="24"/>
              </w:rPr>
            </w:pPr>
          </w:p>
        </w:tc>
        <w:tc>
          <w:tcPr>
            <w:tcW w:w="1276" w:type="dxa"/>
          </w:tcPr>
          <w:p w:rsidR="00F80730" w:rsidRPr="009115C3" w:rsidRDefault="00F80730" w:rsidP="00AF6DE1">
            <w:pPr>
              <w:rPr>
                <w:rFonts w:ascii="ＭＳ Ｐゴシック" w:eastAsia="ＭＳ Ｐゴシック" w:hAnsi="ＭＳ Ｐゴシック"/>
                <w:szCs w:val="24"/>
              </w:rPr>
            </w:pPr>
            <w:r w:rsidRPr="009115C3">
              <w:rPr>
                <w:rFonts w:ascii="ＭＳ Ｐゴシック" w:eastAsia="ＭＳ Ｐゴシック" w:hAnsi="ＭＳ Ｐゴシック" w:hint="eastAsia"/>
                <w:szCs w:val="24"/>
              </w:rPr>
              <w:t>事業所数</w:t>
            </w:r>
          </w:p>
        </w:tc>
        <w:tc>
          <w:tcPr>
            <w:tcW w:w="1276" w:type="dxa"/>
          </w:tcPr>
          <w:p w:rsidR="00F80730" w:rsidRPr="009115C3" w:rsidRDefault="00F80730" w:rsidP="00AF6DE1">
            <w:pPr>
              <w:rPr>
                <w:rFonts w:ascii="ＭＳ Ｐゴシック" w:eastAsia="ＭＳ Ｐゴシック" w:hAnsi="ＭＳ Ｐゴシック"/>
                <w:szCs w:val="24"/>
              </w:rPr>
            </w:pPr>
            <w:r w:rsidRPr="009115C3">
              <w:rPr>
                <w:rFonts w:ascii="ＭＳ Ｐゴシック" w:eastAsia="ＭＳ Ｐゴシック" w:hAnsi="ＭＳ Ｐゴシック" w:hint="eastAsia"/>
                <w:szCs w:val="24"/>
              </w:rPr>
              <w:t>率</w:t>
            </w:r>
          </w:p>
        </w:tc>
      </w:tr>
      <w:tr w:rsidR="00F80730" w:rsidRPr="009115C3" w:rsidTr="009115C3">
        <w:tc>
          <w:tcPr>
            <w:tcW w:w="1417" w:type="dxa"/>
          </w:tcPr>
          <w:p w:rsidR="00F80730" w:rsidRPr="009115C3" w:rsidRDefault="00F80730" w:rsidP="00AF6DE1">
            <w:pPr>
              <w:rPr>
                <w:rFonts w:ascii="ＭＳ Ｐゴシック" w:eastAsia="ＭＳ Ｐゴシック" w:hAnsi="ＭＳ Ｐゴシック"/>
                <w:szCs w:val="24"/>
              </w:rPr>
            </w:pPr>
            <w:r w:rsidRPr="009115C3">
              <w:rPr>
                <w:rFonts w:ascii="ＭＳ Ｐゴシック" w:eastAsia="ＭＳ Ｐゴシック" w:hAnsi="ＭＳ Ｐゴシック" w:hint="eastAsia"/>
                <w:szCs w:val="24"/>
              </w:rPr>
              <w:t>受けている</w:t>
            </w:r>
          </w:p>
        </w:tc>
        <w:tc>
          <w:tcPr>
            <w:tcW w:w="1276" w:type="dxa"/>
          </w:tcPr>
          <w:p w:rsidR="00F80730" w:rsidRPr="009115C3" w:rsidRDefault="00F80730" w:rsidP="00F80730">
            <w:pPr>
              <w:rPr>
                <w:rFonts w:ascii="ＭＳ Ｐゴシック" w:eastAsia="ＭＳ Ｐゴシック" w:hAnsi="ＭＳ Ｐゴシック"/>
                <w:szCs w:val="24"/>
              </w:rPr>
            </w:pPr>
            <w:r w:rsidRPr="009115C3">
              <w:rPr>
                <w:rFonts w:ascii="ＭＳ Ｐゴシック" w:eastAsia="ＭＳ Ｐゴシック" w:hAnsi="ＭＳ Ｐゴシック" w:hint="eastAsia"/>
                <w:szCs w:val="24"/>
              </w:rPr>
              <w:t xml:space="preserve">485 </w:t>
            </w:r>
          </w:p>
        </w:tc>
        <w:tc>
          <w:tcPr>
            <w:tcW w:w="1276" w:type="dxa"/>
          </w:tcPr>
          <w:p w:rsidR="00F80730" w:rsidRPr="009115C3" w:rsidRDefault="00F80730" w:rsidP="00AF6DE1">
            <w:pPr>
              <w:rPr>
                <w:rFonts w:ascii="ＭＳ Ｐゴシック" w:eastAsia="ＭＳ Ｐゴシック" w:hAnsi="ＭＳ Ｐゴシック"/>
                <w:szCs w:val="24"/>
              </w:rPr>
            </w:pPr>
            <w:r w:rsidRPr="009115C3">
              <w:rPr>
                <w:rFonts w:ascii="ＭＳ Ｐゴシック" w:eastAsia="ＭＳ Ｐゴシック" w:hAnsi="ＭＳ Ｐゴシック" w:hint="eastAsia"/>
                <w:szCs w:val="24"/>
              </w:rPr>
              <w:t>81.4％</w:t>
            </w:r>
          </w:p>
        </w:tc>
      </w:tr>
      <w:tr w:rsidR="00F80730" w:rsidRPr="009115C3" w:rsidTr="009115C3">
        <w:tc>
          <w:tcPr>
            <w:tcW w:w="1417" w:type="dxa"/>
          </w:tcPr>
          <w:p w:rsidR="00F80730" w:rsidRPr="009115C3" w:rsidRDefault="00F80730" w:rsidP="00AF6DE1">
            <w:pPr>
              <w:rPr>
                <w:rFonts w:ascii="ＭＳ Ｐゴシック" w:eastAsia="ＭＳ Ｐゴシック" w:hAnsi="ＭＳ Ｐゴシック"/>
                <w:szCs w:val="24"/>
              </w:rPr>
            </w:pPr>
            <w:r w:rsidRPr="009115C3">
              <w:rPr>
                <w:rFonts w:ascii="ＭＳ Ｐゴシック" w:eastAsia="ＭＳ Ｐゴシック" w:hAnsi="ＭＳ Ｐゴシック" w:hint="eastAsia"/>
                <w:szCs w:val="24"/>
              </w:rPr>
              <w:t>受けていない</w:t>
            </w:r>
          </w:p>
        </w:tc>
        <w:tc>
          <w:tcPr>
            <w:tcW w:w="1276" w:type="dxa"/>
          </w:tcPr>
          <w:p w:rsidR="00F80730" w:rsidRPr="009115C3" w:rsidRDefault="00F80730" w:rsidP="00AF6DE1">
            <w:pPr>
              <w:rPr>
                <w:rFonts w:ascii="ＭＳ Ｐゴシック" w:eastAsia="ＭＳ Ｐゴシック" w:hAnsi="ＭＳ Ｐゴシック"/>
                <w:szCs w:val="24"/>
              </w:rPr>
            </w:pPr>
            <w:r w:rsidRPr="009115C3">
              <w:rPr>
                <w:rFonts w:ascii="ＭＳ Ｐゴシック" w:eastAsia="ＭＳ Ｐゴシック" w:hAnsi="ＭＳ Ｐゴシック" w:hint="eastAsia"/>
                <w:szCs w:val="24"/>
              </w:rPr>
              <w:t>106</w:t>
            </w:r>
          </w:p>
        </w:tc>
        <w:tc>
          <w:tcPr>
            <w:tcW w:w="1276" w:type="dxa"/>
          </w:tcPr>
          <w:p w:rsidR="00F80730" w:rsidRPr="009115C3" w:rsidRDefault="00F80730" w:rsidP="00AF6DE1">
            <w:pPr>
              <w:rPr>
                <w:rFonts w:ascii="ＭＳ Ｐゴシック" w:eastAsia="ＭＳ Ｐゴシック" w:hAnsi="ＭＳ Ｐゴシック"/>
                <w:szCs w:val="24"/>
              </w:rPr>
            </w:pPr>
            <w:r w:rsidRPr="009115C3">
              <w:rPr>
                <w:rFonts w:ascii="ＭＳ Ｐゴシック" w:eastAsia="ＭＳ Ｐゴシック" w:hAnsi="ＭＳ Ｐゴシック" w:hint="eastAsia"/>
                <w:szCs w:val="24"/>
              </w:rPr>
              <w:t>17.8％</w:t>
            </w:r>
          </w:p>
        </w:tc>
      </w:tr>
    </w:tbl>
    <w:p w:rsidR="005B69DB" w:rsidRDefault="005B69DB" w:rsidP="00AF6DE1">
      <w:pPr>
        <w:rPr>
          <w:rFonts w:asciiTheme="majorEastAsia" w:eastAsiaTheme="majorEastAsia" w:hAnsiTheme="majorEastAsia"/>
          <w:sz w:val="24"/>
          <w:szCs w:val="24"/>
        </w:rPr>
      </w:pPr>
    </w:p>
    <w:p w:rsidR="00AF6DE1" w:rsidRPr="00EB60D4" w:rsidRDefault="00B92565" w:rsidP="00AF6DE1">
      <w:pPr>
        <w:rPr>
          <w:rFonts w:asciiTheme="majorEastAsia" w:eastAsiaTheme="majorEastAsia" w:hAnsiTheme="majorEastAsia"/>
          <w:sz w:val="24"/>
          <w:szCs w:val="24"/>
        </w:rPr>
      </w:pPr>
      <w:r w:rsidRPr="00EB60D4">
        <w:rPr>
          <w:rFonts w:asciiTheme="majorEastAsia" w:eastAsiaTheme="majorEastAsia" w:hAnsiTheme="majorEastAsia" w:hint="eastAsia"/>
          <w:sz w:val="24"/>
          <w:szCs w:val="24"/>
        </w:rPr>
        <w:lastRenderedPageBreak/>
        <w:t>②「新たな人材確保」は現時点では</w:t>
      </w:r>
      <w:r w:rsidR="00AF6DE1" w:rsidRPr="00EB60D4">
        <w:rPr>
          <w:rFonts w:asciiTheme="majorEastAsia" w:eastAsiaTheme="majorEastAsia" w:hAnsiTheme="majorEastAsia" w:hint="eastAsia"/>
          <w:sz w:val="24"/>
          <w:szCs w:val="24"/>
        </w:rPr>
        <w:t>失敗</w:t>
      </w:r>
    </w:p>
    <w:p w:rsidR="00AB663E" w:rsidRDefault="00AB663E" w:rsidP="009115C3">
      <w:pPr>
        <w:rPr>
          <w:rFonts w:ascii="ＭＳ Ｐ明朝" w:eastAsia="ＭＳ Ｐ明朝" w:hAnsi="ＭＳ Ｐ明朝"/>
          <w:sz w:val="24"/>
          <w:szCs w:val="24"/>
        </w:rPr>
      </w:pPr>
      <w:r>
        <w:rPr>
          <w:rFonts w:ascii="ＭＳ Ｐ明朝" w:eastAsia="ＭＳ Ｐ明朝" w:hAnsi="ＭＳ Ｐ明朝" w:hint="eastAsia"/>
          <w:sz w:val="24"/>
          <w:szCs w:val="24"/>
        </w:rPr>
        <w:t xml:space="preserve">　 生活援助型訪問サービスは、深刻な介護人材不足への対応として、無資格者でも</w:t>
      </w:r>
      <w:r w:rsidR="00A63C59">
        <w:rPr>
          <w:rFonts w:ascii="ＭＳ Ｐ明朝" w:eastAsia="ＭＳ Ｐ明朝" w:hAnsi="ＭＳ Ｐ明朝" w:hint="eastAsia"/>
          <w:sz w:val="24"/>
          <w:szCs w:val="24"/>
        </w:rPr>
        <w:t>サービスに従事できるとされた。</w:t>
      </w:r>
      <w:r>
        <w:rPr>
          <w:rFonts w:ascii="ＭＳ Ｐ明朝" w:eastAsia="ＭＳ Ｐ明朝" w:hAnsi="ＭＳ Ｐ明朝" w:hint="eastAsia"/>
          <w:sz w:val="24"/>
          <w:szCs w:val="24"/>
        </w:rPr>
        <w:t>「</w:t>
      </w:r>
      <w:r w:rsidRPr="00AB663E">
        <w:rPr>
          <w:rFonts w:ascii="ＭＳ Ｐ明朝" w:eastAsia="ＭＳ Ｐ明朝" w:hAnsi="ＭＳ Ｐ明朝" w:hint="eastAsia"/>
          <w:sz w:val="24"/>
          <w:szCs w:val="24"/>
        </w:rPr>
        <w:t>訪問介護員に代わって本市が実施する研修の受講修了者の方々などがサービス提供を行う</w:t>
      </w:r>
      <w:r>
        <w:rPr>
          <w:rFonts w:ascii="ＭＳ Ｐ明朝" w:eastAsia="ＭＳ Ｐ明朝" w:hAnsi="ＭＳ Ｐ明朝" w:hint="eastAsia"/>
          <w:sz w:val="24"/>
          <w:szCs w:val="24"/>
        </w:rPr>
        <w:t>」（大阪市説明）</w:t>
      </w:r>
      <w:r w:rsidR="00A63C59">
        <w:rPr>
          <w:rFonts w:ascii="ＭＳ Ｐ明朝" w:eastAsia="ＭＳ Ｐ明朝" w:hAnsi="ＭＳ Ｐ明朝" w:hint="eastAsia"/>
          <w:sz w:val="24"/>
          <w:szCs w:val="24"/>
        </w:rPr>
        <w:t>というものであるが、大阪市研修修了者を「採用した」と回答した事業所はわずか</w:t>
      </w:r>
      <w:r w:rsidR="00B92565">
        <w:rPr>
          <w:rFonts w:ascii="ＭＳ Ｐ明朝" w:eastAsia="ＭＳ Ｐ明朝" w:hAnsi="ＭＳ Ｐ明朝" w:hint="eastAsia"/>
          <w:sz w:val="24"/>
          <w:szCs w:val="24"/>
        </w:rPr>
        <w:t>13事業所で（</w:t>
      </w:r>
      <w:r w:rsidR="00A63C59">
        <w:rPr>
          <w:rFonts w:ascii="ＭＳ Ｐ明朝" w:eastAsia="ＭＳ Ｐ明朝" w:hAnsi="ＭＳ Ｐ明朝" w:hint="eastAsia"/>
          <w:sz w:val="24"/>
          <w:szCs w:val="24"/>
        </w:rPr>
        <w:t>2.1％</w:t>
      </w:r>
      <w:r w:rsidR="00B92565">
        <w:rPr>
          <w:rFonts w:ascii="ＭＳ Ｐ明朝" w:eastAsia="ＭＳ Ｐ明朝" w:hAnsi="ＭＳ Ｐ明朝" w:hint="eastAsia"/>
          <w:sz w:val="24"/>
          <w:szCs w:val="24"/>
        </w:rPr>
        <w:t>）</w:t>
      </w:r>
      <w:r w:rsidR="00A63C59">
        <w:rPr>
          <w:rFonts w:ascii="ＭＳ Ｐ明朝" w:eastAsia="ＭＳ Ｐ明朝" w:hAnsi="ＭＳ Ｐ明朝" w:hint="eastAsia"/>
          <w:sz w:val="24"/>
          <w:szCs w:val="24"/>
        </w:rPr>
        <w:t>で、９６．８％の事業所は「採用していない」と回答している。</w:t>
      </w:r>
      <w:r w:rsidR="00B92565">
        <w:rPr>
          <w:rFonts w:ascii="ＭＳ Ｐ明朝" w:eastAsia="ＭＳ Ｐ明朝" w:hAnsi="ＭＳ Ｐ明朝" w:hint="eastAsia"/>
          <w:sz w:val="24"/>
          <w:szCs w:val="24"/>
        </w:rPr>
        <w:t>生活援助型訪問サービスの指定を受けた事業所485に限定しても採用事業所は4.8％にしかならない。</w:t>
      </w:r>
      <w:r w:rsidR="00A63C59">
        <w:rPr>
          <w:rFonts w:ascii="ＭＳ Ｐ明朝" w:eastAsia="ＭＳ Ｐ明朝" w:hAnsi="ＭＳ Ｐ明朝" w:hint="eastAsia"/>
          <w:sz w:val="24"/>
          <w:szCs w:val="24"/>
        </w:rPr>
        <w:t xml:space="preserve">　採用した事業所の採用人数は合計して17人に</w:t>
      </w:r>
      <w:r w:rsidR="00B92565">
        <w:rPr>
          <w:rFonts w:ascii="ＭＳ Ｐ明朝" w:eastAsia="ＭＳ Ｐ明朝" w:hAnsi="ＭＳ Ｐ明朝" w:hint="eastAsia"/>
          <w:sz w:val="24"/>
          <w:szCs w:val="24"/>
        </w:rPr>
        <w:t>過ぎず、大阪市のめざした「新たな人材確保」は現時点では失敗しているといわざるを得ない。</w:t>
      </w:r>
    </w:p>
    <w:p w:rsidR="00AB663E" w:rsidRDefault="00AB663E" w:rsidP="009115C3">
      <w:pPr>
        <w:rPr>
          <w:rFonts w:ascii="ＭＳ Ｐ明朝" w:eastAsia="ＭＳ Ｐ明朝" w:hAnsi="ＭＳ Ｐ明朝"/>
          <w:sz w:val="24"/>
          <w:szCs w:val="24"/>
        </w:rPr>
      </w:pPr>
    </w:p>
    <w:p w:rsidR="00B92565" w:rsidRDefault="00B92565" w:rsidP="009115C3">
      <w:pPr>
        <w:rPr>
          <w:rFonts w:ascii="ＭＳ Ｐ明朝" w:eastAsia="ＭＳ Ｐ明朝" w:hAnsi="ＭＳ Ｐ明朝"/>
          <w:sz w:val="24"/>
          <w:szCs w:val="24"/>
        </w:rPr>
      </w:pPr>
      <w:r>
        <w:rPr>
          <w:noProof/>
        </w:rPr>
        <w:drawing>
          <wp:inline distT="0" distB="0" distL="0" distR="0">
            <wp:extent cx="4181475" cy="2200275"/>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69DB" w:rsidRDefault="005B69DB" w:rsidP="009115C3">
      <w:pPr>
        <w:ind w:firstLineChars="200" w:firstLine="420"/>
        <w:rPr>
          <w:rFonts w:ascii="ＭＳ Ｐゴシック" w:eastAsia="ＭＳ Ｐゴシック" w:hAnsi="ＭＳ Ｐゴシック"/>
          <w:szCs w:val="24"/>
        </w:rPr>
      </w:pPr>
    </w:p>
    <w:p w:rsidR="009115C3" w:rsidRPr="00B92565" w:rsidRDefault="009115C3" w:rsidP="009115C3">
      <w:pPr>
        <w:ind w:firstLineChars="200" w:firstLine="420"/>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無資格・大阪市研修修了者の採用</w:t>
      </w:r>
    </w:p>
    <w:tbl>
      <w:tblPr>
        <w:tblStyle w:val="a3"/>
        <w:tblW w:w="0" w:type="auto"/>
        <w:tblInd w:w="959" w:type="dxa"/>
        <w:tblLook w:val="04A0"/>
      </w:tblPr>
      <w:tblGrid>
        <w:gridCol w:w="2693"/>
        <w:gridCol w:w="1701"/>
        <w:gridCol w:w="1701"/>
      </w:tblGrid>
      <w:tr w:rsidR="00F80730" w:rsidRPr="00B92565" w:rsidTr="00A63C59">
        <w:tc>
          <w:tcPr>
            <w:tcW w:w="2693" w:type="dxa"/>
          </w:tcPr>
          <w:p w:rsidR="00F80730" w:rsidRPr="005B69DB" w:rsidRDefault="00F80730" w:rsidP="005E34E0">
            <w:pPr>
              <w:rPr>
                <w:rFonts w:ascii="ＭＳ Ｐゴシック" w:eastAsia="ＭＳ Ｐゴシック" w:hAnsi="ＭＳ Ｐゴシック"/>
                <w:szCs w:val="24"/>
              </w:rPr>
            </w:pPr>
          </w:p>
        </w:tc>
        <w:tc>
          <w:tcPr>
            <w:tcW w:w="1701" w:type="dxa"/>
          </w:tcPr>
          <w:p w:rsidR="00F80730" w:rsidRPr="00B92565" w:rsidRDefault="009115C3" w:rsidP="005E34E0">
            <w:pPr>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事業所数</w:t>
            </w:r>
          </w:p>
        </w:tc>
        <w:tc>
          <w:tcPr>
            <w:tcW w:w="1701" w:type="dxa"/>
          </w:tcPr>
          <w:p w:rsidR="00F80730" w:rsidRPr="00B92565" w:rsidRDefault="009115C3" w:rsidP="005E34E0">
            <w:pPr>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率</w:t>
            </w:r>
          </w:p>
        </w:tc>
      </w:tr>
      <w:tr w:rsidR="00A63C59" w:rsidRPr="00B92565" w:rsidTr="00A63C59">
        <w:tc>
          <w:tcPr>
            <w:tcW w:w="2693" w:type="dxa"/>
            <w:vMerge w:val="restart"/>
          </w:tcPr>
          <w:p w:rsidR="00A63C59" w:rsidRPr="00B92565" w:rsidRDefault="00A63C59" w:rsidP="005E34E0">
            <w:pPr>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採用した</w:t>
            </w:r>
          </w:p>
          <w:p w:rsidR="00A63C59" w:rsidRPr="00B92565" w:rsidRDefault="00A63C59" w:rsidP="005E34E0">
            <w:pPr>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 xml:space="preserve">　　採用人数</w:t>
            </w:r>
          </w:p>
        </w:tc>
        <w:tc>
          <w:tcPr>
            <w:tcW w:w="1701" w:type="dxa"/>
          </w:tcPr>
          <w:p w:rsidR="00A63C59" w:rsidRPr="00B92565" w:rsidRDefault="00A63C59" w:rsidP="005E34E0">
            <w:pPr>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13</w:t>
            </w:r>
          </w:p>
        </w:tc>
        <w:tc>
          <w:tcPr>
            <w:tcW w:w="1701" w:type="dxa"/>
          </w:tcPr>
          <w:p w:rsidR="00A63C59" w:rsidRPr="00B92565" w:rsidRDefault="00A63C59" w:rsidP="005E34E0">
            <w:pPr>
              <w:ind w:firstLineChars="100" w:firstLine="210"/>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2</w:t>
            </w:r>
            <w:r w:rsidRPr="00B92565">
              <w:rPr>
                <w:rFonts w:ascii="ＭＳ Ｐゴシック" w:eastAsia="ＭＳ Ｐゴシック" w:hAnsi="ＭＳ Ｐゴシック"/>
                <w:szCs w:val="24"/>
              </w:rPr>
              <w:t>.1</w:t>
            </w:r>
            <w:r w:rsidRPr="00B92565">
              <w:rPr>
                <w:rFonts w:ascii="ＭＳ Ｐゴシック" w:eastAsia="ＭＳ Ｐゴシック" w:hAnsi="ＭＳ Ｐゴシック" w:hint="eastAsia"/>
                <w:szCs w:val="24"/>
              </w:rPr>
              <w:t xml:space="preserve">％　</w:t>
            </w:r>
          </w:p>
        </w:tc>
      </w:tr>
      <w:tr w:rsidR="00A63C59" w:rsidRPr="00B92565" w:rsidTr="00A63C59">
        <w:tc>
          <w:tcPr>
            <w:tcW w:w="2693" w:type="dxa"/>
            <w:vMerge/>
          </w:tcPr>
          <w:p w:rsidR="00A63C59" w:rsidRPr="00B92565" w:rsidRDefault="00A63C59" w:rsidP="005E34E0">
            <w:pPr>
              <w:rPr>
                <w:rFonts w:ascii="ＭＳ Ｐゴシック" w:eastAsia="ＭＳ Ｐゴシック" w:hAnsi="ＭＳ Ｐゴシック"/>
                <w:szCs w:val="24"/>
              </w:rPr>
            </w:pPr>
          </w:p>
        </w:tc>
        <w:tc>
          <w:tcPr>
            <w:tcW w:w="1701" w:type="dxa"/>
          </w:tcPr>
          <w:p w:rsidR="00A63C59" w:rsidRPr="00B92565" w:rsidRDefault="00A63C59" w:rsidP="005E34E0">
            <w:pPr>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（合計17人）</w:t>
            </w:r>
          </w:p>
        </w:tc>
        <w:tc>
          <w:tcPr>
            <w:tcW w:w="1701" w:type="dxa"/>
          </w:tcPr>
          <w:p w:rsidR="00A63C59" w:rsidRPr="00B92565" w:rsidRDefault="00A63C59" w:rsidP="00AB663E">
            <w:pPr>
              <w:ind w:firstLineChars="50" w:firstLine="105"/>
              <w:rPr>
                <w:rFonts w:ascii="ＭＳ Ｐゴシック" w:eastAsia="ＭＳ Ｐゴシック" w:hAnsi="ＭＳ Ｐゴシック"/>
                <w:szCs w:val="24"/>
              </w:rPr>
            </w:pPr>
          </w:p>
        </w:tc>
      </w:tr>
      <w:tr w:rsidR="00F80730" w:rsidRPr="00B92565" w:rsidTr="00A63C59">
        <w:tc>
          <w:tcPr>
            <w:tcW w:w="2693" w:type="dxa"/>
          </w:tcPr>
          <w:p w:rsidR="00F80730" w:rsidRPr="00B92565" w:rsidRDefault="009115C3" w:rsidP="005E34E0">
            <w:pPr>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採用していない</w:t>
            </w:r>
          </w:p>
        </w:tc>
        <w:tc>
          <w:tcPr>
            <w:tcW w:w="1701" w:type="dxa"/>
          </w:tcPr>
          <w:p w:rsidR="00F80730" w:rsidRPr="00B92565" w:rsidRDefault="009115C3" w:rsidP="005E34E0">
            <w:pPr>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577</w:t>
            </w:r>
          </w:p>
        </w:tc>
        <w:tc>
          <w:tcPr>
            <w:tcW w:w="1701" w:type="dxa"/>
          </w:tcPr>
          <w:p w:rsidR="00F80730" w:rsidRPr="00B92565" w:rsidRDefault="009115C3" w:rsidP="005E34E0">
            <w:pPr>
              <w:rPr>
                <w:rFonts w:ascii="ＭＳ Ｐゴシック" w:eastAsia="ＭＳ Ｐゴシック" w:hAnsi="ＭＳ Ｐゴシック"/>
                <w:szCs w:val="24"/>
              </w:rPr>
            </w:pPr>
            <w:r w:rsidRPr="00B92565">
              <w:rPr>
                <w:rFonts w:ascii="ＭＳ Ｐゴシック" w:eastAsia="ＭＳ Ｐゴシック" w:hAnsi="ＭＳ Ｐゴシック" w:hint="eastAsia"/>
                <w:szCs w:val="24"/>
              </w:rPr>
              <w:t xml:space="preserve">　96.8％</w:t>
            </w:r>
          </w:p>
        </w:tc>
      </w:tr>
    </w:tbl>
    <w:p w:rsidR="00F80730" w:rsidRDefault="00F80730" w:rsidP="00B92565">
      <w:pPr>
        <w:rPr>
          <w:rFonts w:ascii="ＭＳ Ｐゴシック" w:eastAsia="ＭＳ Ｐゴシック" w:hAnsi="ＭＳ Ｐゴシック"/>
          <w:szCs w:val="24"/>
        </w:rPr>
      </w:pPr>
    </w:p>
    <w:p w:rsidR="00B92565" w:rsidRDefault="00EB60D4" w:rsidP="00B92565">
      <w:pPr>
        <w:rPr>
          <w:rFonts w:ascii="ＭＳ Ｐゴシック" w:eastAsia="ＭＳ Ｐゴシック" w:hAnsi="ＭＳ Ｐゴシック"/>
          <w:szCs w:val="24"/>
        </w:rPr>
      </w:pPr>
      <w:r>
        <w:rPr>
          <w:rFonts w:ascii="ＭＳ Ｐゴシック" w:eastAsia="ＭＳ Ｐゴシック" w:hAnsi="ＭＳ Ｐゴシック" w:hint="eastAsia"/>
          <w:szCs w:val="24"/>
        </w:rPr>
        <w:t>【大阪市は</w:t>
      </w:r>
      <w:r w:rsidR="005E34E0">
        <w:rPr>
          <w:rFonts w:ascii="ＭＳ Ｐゴシック" w:eastAsia="ＭＳ Ｐゴシック" w:hAnsi="ＭＳ Ｐゴシック" w:hint="eastAsia"/>
          <w:szCs w:val="24"/>
        </w:rPr>
        <w:t>研修修了者の従事状況</w:t>
      </w:r>
      <w:r>
        <w:rPr>
          <w:rFonts w:ascii="ＭＳ Ｐゴシック" w:eastAsia="ＭＳ Ｐゴシック" w:hAnsi="ＭＳ Ｐゴシック" w:hint="eastAsia"/>
          <w:szCs w:val="24"/>
        </w:rPr>
        <w:t>を</w:t>
      </w:r>
      <w:r w:rsidR="005E34E0">
        <w:rPr>
          <w:rFonts w:ascii="ＭＳ Ｐゴシック" w:eastAsia="ＭＳ Ｐゴシック" w:hAnsi="ＭＳ Ｐゴシック" w:hint="eastAsia"/>
          <w:szCs w:val="24"/>
        </w:rPr>
        <w:t>把握せず】</w:t>
      </w:r>
    </w:p>
    <w:p w:rsidR="00B92565" w:rsidRDefault="005E34E0" w:rsidP="00B92565">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大阪市の担当課に対し、生活援助サービス従事者研修の修了者数・従事希望登録者数・実際の雇用・従事者数について情報公開請求を行い、8月21日に「情報提供」があった。</w:t>
      </w:r>
    </w:p>
    <w:p w:rsidR="005E34E0" w:rsidRDefault="005E34E0" w:rsidP="00B92565">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それによると</w:t>
      </w:r>
    </w:p>
    <w:p w:rsidR="005E34E0" w:rsidRDefault="005E34E0" w:rsidP="005E34E0">
      <w:pPr>
        <w:ind w:firstLineChars="300" w:firstLine="630"/>
        <w:rPr>
          <w:rFonts w:ascii="ＭＳ Ｐゴシック" w:eastAsia="ＭＳ Ｐゴシック" w:hAnsi="ＭＳ Ｐゴシック"/>
          <w:szCs w:val="24"/>
        </w:rPr>
      </w:pPr>
      <w:r>
        <w:rPr>
          <w:rFonts w:ascii="ＭＳ Ｐゴシック" w:eastAsia="ＭＳ Ｐゴシック" w:hAnsi="ＭＳ Ｐゴシック" w:hint="eastAsia"/>
          <w:szCs w:val="24"/>
        </w:rPr>
        <w:t>①平成29年7月末現在の研修修了者数は「345人」</w:t>
      </w:r>
    </w:p>
    <w:p w:rsidR="005E34E0" w:rsidRDefault="005E34E0" w:rsidP="005E34E0">
      <w:pPr>
        <w:ind w:firstLineChars="300" w:firstLine="630"/>
        <w:rPr>
          <w:rFonts w:ascii="ＭＳ Ｐゴシック" w:eastAsia="ＭＳ Ｐゴシック" w:hAnsi="ＭＳ Ｐゴシック"/>
          <w:szCs w:val="24"/>
        </w:rPr>
      </w:pPr>
      <w:r>
        <w:rPr>
          <w:rFonts w:ascii="ＭＳ Ｐゴシック" w:eastAsia="ＭＳ Ｐゴシック" w:hAnsi="ＭＳ Ｐゴシック" w:hint="eastAsia"/>
          <w:szCs w:val="24"/>
        </w:rPr>
        <w:t>②従事希望登録者数⇒「未把握」</w:t>
      </w:r>
    </w:p>
    <w:p w:rsidR="005E34E0" w:rsidRPr="005E34E0" w:rsidRDefault="005E34E0" w:rsidP="005E34E0">
      <w:pPr>
        <w:ind w:firstLineChars="300" w:firstLine="630"/>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③実際の雇用・従事者数⇒「未把握」　</w:t>
      </w:r>
    </w:p>
    <w:p w:rsidR="00B92565" w:rsidRPr="005E34E0" w:rsidRDefault="005E34E0" w:rsidP="005E34E0">
      <w:pPr>
        <w:jc w:val="left"/>
        <w:rPr>
          <w:rFonts w:ascii="ＭＳ Ｐゴシック" w:eastAsia="ＭＳ Ｐゴシック" w:hAnsi="ＭＳ Ｐゴシック"/>
          <w:sz w:val="22"/>
          <w:szCs w:val="24"/>
        </w:rPr>
      </w:pPr>
      <w:r>
        <w:rPr>
          <w:rFonts w:ascii="ＭＳ Ｐゴシック" w:eastAsia="ＭＳ Ｐゴシック" w:hAnsi="ＭＳ Ｐゴシック" w:hint="eastAsia"/>
          <w:szCs w:val="24"/>
        </w:rPr>
        <w:t xml:space="preserve">　であった。（回答部署</w:t>
      </w:r>
      <w:r w:rsidRPr="005E34E0">
        <w:rPr>
          <w:rFonts w:ascii="ＭＳ Ｐゴシック" w:eastAsia="ＭＳ Ｐゴシック" w:hAnsi="ＭＳ Ｐゴシック" w:hint="eastAsia"/>
          <w:sz w:val="22"/>
          <w:szCs w:val="24"/>
        </w:rPr>
        <w:t xml:space="preserve">　</w:t>
      </w:r>
      <w:r w:rsidRPr="005E34E0">
        <w:rPr>
          <w:rFonts w:ascii="ＭＳ ゴシック" w:eastAsia="ＭＳ ゴシック" w:hAnsi="ＭＳ ゴシック" w:hint="eastAsia"/>
          <w:szCs w:val="20"/>
        </w:rPr>
        <w:t>大阪市福祉局高齢者施策部介護保険課指定・指導グループ</w:t>
      </w:r>
      <w:r>
        <w:rPr>
          <w:rFonts w:ascii="ＭＳ ゴシック" w:eastAsia="ＭＳ ゴシック" w:hAnsi="ＭＳ ゴシック" w:hint="eastAsia"/>
          <w:szCs w:val="20"/>
        </w:rPr>
        <w:t>）</w:t>
      </w:r>
    </w:p>
    <w:p w:rsidR="00B92565" w:rsidRDefault="00CC6EA3" w:rsidP="00B92565">
      <w:pPr>
        <w:rPr>
          <w:rFonts w:ascii="ＭＳ Ｐゴシック" w:eastAsia="ＭＳ Ｐゴシック" w:hAnsi="ＭＳ Ｐゴシック" w:hint="eastAsia"/>
          <w:szCs w:val="24"/>
        </w:rPr>
      </w:pPr>
      <w:r>
        <w:rPr>
          <w:rFonts w:ascii="ＭＳ Ｐゴシック" w:eastAsia="ＭＳ Ｐゴシック" w:hAnsi="ＭＳ Ｐゴシック" w:hint="eastAsia"/>
          <w:szCs w:val="24"/>
        </w:rPr>
        <w:t xml:space="preserve">　大阪市は平成28年に10回（1回40人定員）の研修を実施し、平成29年度も7月末までに8回の研修を実施している。実施研修の総定員数を大きく下回る「修了者数」もさることながら、従事希望登録者数も実際の雇用・従事者数も「未把握」とはあまりにも無責任ではないだろうか。大阪市は年度末までの３２回の研修を実施する予定であるが、無料で１２時間の研修をやみくもに重ねても、その内どれだけが実際に訪問型サービスを担え</w:t>
      </w:r>
      <w:r>
        <w:rPr>
          <w:rFonts w:ascii="ＭＳ Ｐゴシック" w:eastAsia="ＭＳ Ｐゴシック" w:hAnsi="ＭＳ Ｐゴシック" w:hint="eastAsia"/>
          <w:szCs w:val="24"/>
        </w:rPr>
        <w:lastRenderedPageBreak/>
        <w:t>る「人材」となっているか、なっていないのであれば何が問題か</w:t>
      </w:r>
      <w:r w:rsidR="00EB60D4">
        <w:rPr>
          <w:rFonts w:ascii="ＭＳ Ｐゴシック" w:eastAsia="ＭＳ Ｐゴシック" w:hAnsi="ＭＳ Ｐゴシック" w:hint="eastAsia"/>
          <w:szCs w:val="24"/>
        </w:rPr>
        <w:t>も「未把握」のままである。</w:t>
      </w:r>
    </w:p>
    <w:p w:rsidR="000D33C7" w:rsidRDefault="000D33C7" w:rsidP="00B92565">
      <w:pPr>
        <w:rPr>
          <w:rFonts w:ascii="ＭＳ Ｐゴシック" w:eastAsia="ＭＳ Ｐゴシック" w:hAnsi="ＭＳ Ｐゴシック"/>
          <w:szCs w:val="24"/>
        </w:rPr>
      </w:pPr>
    </w:p>
    <w:p w:rsidR="00AF6DE1" w:rsidRPr="00EB60D4" w:rsidRDefault="00AF6DE1" w:rsidP="00AF6DE1">
      <w:pPr>
        <w:rPr>
          <w:rFonts w:ascii="ＭＳ Ｐゴシック" w:eastAsia="ＭＳ Ｐゴシック" w:hAnsi="ＭＳ Ｐゴシック"/>
          <w:sz w:val="24"/>
          <w:szCs w:val="24"/>
        </w:rPr>
      </w:pPr>
      <w:r w:rsidRPr="00EB60D4">
        <w:rPr>
          <w:rFonts w:ascii="ＭＳ Ｐゴシック" w:eastAsia="ＭＳ Ｐゴシック" w:hAnsi="ＭＳ Ｐゴシック" w:hint="eastAsia"/>
          <w:sz w:val="24"/>
          <w:szCs w:val="24"/>
        </w:rPr>
        <w:t>③緩和型（生活援助型）の提供事業所は３割</w:t>
      </w:r>
    </w:p>
    <w:p w:rsidR="00EB60D4" w:rsidRDefault="00EB60D4" w:rsidP="00AF6DE1">
      <w:pPr>
        <w:rPr>
          <w:rFonts w:ascii="ＭＳ Ｐ明朝" w:eastAsia="ＭＳ Ｐ明朝" w:hAnsi="ＭＳ Ｐ明朝"/>
          <w:sz w:val="24"/>
          <w:szCs w:val="24"/>
        </w:rPr>
      </w:pPr>
      <w:r>
        <w:rPr>
          <w:rFonts w:ascii="ＭＳ Ｐ明朝" w:eastAsia="ＭＳ Ｐ明朝" w:hAnsi="ＭＳ Ｐ明朝" w:hint="eastAsia"/>
          <w:sz w:val="24"/>
          <w:szCs w:val="24"/>
        </w:rPr>
        <w:t xml:space="preserve">　実際に「生活援助型サービス」を提供しているかどうかについては、「提供した」が１８４（３０．９％）しかなく、指定を受けた率（81.4％）と比べると</w:t>
      </w:r>
      <w:r w:rsidR="00190B7C">
        <w:rPr>
          <w:rFonts w:ascii="ＭＳ Ｐ明朝" w:eastAsia="ＭＳ Ｐ明朝" w:hAnsi="ＭＳ Ｐ明朝" w:hint="eastAsia"/>
          <w:sz w:val="24"/>
          <w:szCs w:val="24"/>
        </w:rPr>
        <w:t>大きく下回る。指定を受けた事業所（４８５ヶ所）のうちでは提供事業所は37.9％にすぎない。</w:t>
      </w:r>
    </w:p>
    <w:p w:rsidR="005B69DB" w:rsidRDefault="005B69DB" w:rsidP="00AF6DE1">
      <w:pPr>
        <w:rPr>
          <w:rFonts w:ascii="ＭＳ Ｐ明朝" w:eastAsia="ＭＳ Ｐ明朝" w:hAnsi="ＭＳ Ｐ明朝"/>
          <w:sz w:val="24"/>
          <w:szCs w:val="24"/>
        </w:rPr>
      </w:pPr>
    </w:p>
    <w:p w:rsidR="00190B7C" w:rsidRDefault="00190B7C" w:rsidP="00AF6DE1">
      <w:pPr>
        <w:rPr>
          <w:rFonts w:ascii="ＭＳ Ｐ明朝" w:eastAsia="ＭＳ Ｐ明朝" w:hAnsi="ＭＳ Ｐ明朝"/>
          <w:sz w:val="24"/>
          <w:szCs w:val="24"/>
        </w:rPr>
      </w:pPr>
      <w:r>
        <w:rPr>
          <w:noProof/>
        </w:rPr>
        <w:drawing>
          <wp:inline distT="0" distB="0" distL="0" distR="0">
            <wp:extent cx="4572000" cy="274320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0B7C" w:rsidRPr="00190B7C" w:rsidRDefault="00190B7C" w:rsidP="00AF6DE1">
      <w:pPr>
        <w:rPr>
          <w:rFonts w:ascii="ＭＳ Ｐゴシック" w:eastAsia="ＭＳ Ｐゴシック" w:hAnsi="ＭＳ Ｐゴシック"/>
          <w:szCs w:val="21"/>
        </w:rPr>
      </w:pPr>
      <w:r>
        <w:rPr>
          <w:rFonts w:ascii="ＭＳ Ｐ明朝" w:eastAsia="ＭＳ Ｐ明朝" w:hAnsi="ＭＳ Ｐ明朝" w:hint="eastAsia"/>
          <w:sz w:val="24"/>
          <w:szCs w:val="24"/>
        </w:rPr>
        <w:t xml:space="preserve">　　　</w:t>
      </w:r>
      <w:r w:rsidRPr="00190B7C">
        <w:rPr>
          <w:rFonts w:ascii="ＭＳ Ｐゴシック" w:eastAsia="ＭＳ Ｐゴシック" w:hAnsi="ＭＳ Ｐゴシック" w:hint="eastAsia"/>
          <w:szCs w:val="21"/>
        </w:rPr>
        <w:t>「生活援助サービス」の提供状況</w:t>
      </w:r>
    </w:p>
    <w:tbl>
      <w:tblPr>
        <w:tblStyle w:val="a3"/>
        <w:tblW w:w="0" w:type="auto"/>
        <w:tblInd w:w="959" w:type="dxa"/>
        <w:tblLook w:val="04A0"/>
      </w:tblPr>
      <w:tblGrid>
        <w:gridCol w:w="2693"/>
        <w:gridCol w:w="1701"/>
        <w:gridCol w:w="1701"/>
      </w:tblGrid>
      <w:tr w:rsidR="00EB60D4" w:rsidRPr="00190B7C" w:rsidTr="00E435C7">
        <w:tc>
          <w:tcPr>
            <w:tcW w:w="2693" w:type="dxa"/>
          </w:tcPr>
          <w:p w:rsidR="00EB60D4" w:rsidRPr="00190B7C" w:rsidRDefault="00EB60D4" w:rsidP="00E435C7">
            <w:pPr>
              <w:rPr>
                <w:rFonts w:ascii="ＭＳ Ｐゴシック" w:eastAsia="ＭＳ Ｐゴシック" w:hAnsi="ＭＳ Ｐゴシック"/>
                <w:szCs w:val="21"/>
              </w:rPr>
            </w:pPr>
          </w:p>
        </w:tc>
        <w:tc>
          <w:tcPr>
            <w:tcW w:w="1701" w:type="dxa"/>
          </w:tcPr>
          <w:p w:rsidR="00EB60D4" w:rsidRPr="00190B7C" w:rsidRDefault="00EB60D4" w:rsidP="00E435C7">
            <w:pPr>
              <w:rPr>
                <w:rFonts w:ascii="ＭＳ Ｐゴシック" w:eastAsia="ＭＳ Ｐゴシック" w:hAnsi="ＭＳ Ｐゴシック"/>
                <w:szCs w:val="21"/>
              </w:rPr>
            </w:pPr>
            <w:r w:rsidRPr="00190B7C">
              <w:rPr>
                <w:rFonts w:ascii="ＭＳ Ｐゴシック" w:eastAsia="ＭＳ Ｐゴシック" w:hAnsi="ＭＳ Ｐゴシック" w:hint="eastAsia"/>
                <w:szCs w:val="21"/>
              </w:rPr>
              <w:t>事業所数</w:t>
            </w:r>
          </w:p>
        </w:tc>
        <w:tc>
          <w:tcPr>
            <w:tcW w:w="1701" w:type="dxa"/>
          </w:tcPr>
          <w:p w:rsidR="00EB60D4" w:rsidRPr="00190B7C" w:rsidRDefault="00EB60D4" w:rsidP="00E435C7">
            <w:pPr>
              <w:rPr>
                <w:rFonts w:ascii="ＭＳ Ｐゴシック" w:eastAsia="ＭＳ Ｐゴシック" w:hAnsi="ＭＳ Ｐゴシック"/>
                <w:szCs w:val="21"/>
              </w:rPr>
            </w:pPr>
            <w:r w:rsidRPr="00190B7C">
              <w:rPr>
                <w:rFonts w:ascii="ＭＳ Ｐゴシック" w:eastAsia="ＭＳ Ｐゴシック" w:hAnsi="ＭＳ Ｐゴシック" w:hint="eastAsia"/>
                <w:szCs w:val="21"/>
              </w:rPr>
              <w:t>率</w:t>
            </w:r>
          </w:p>
        </w:tc>
      </w:tr>
      <w:tr w:rsidR="00EB60D4" w:rsidRPr="00190B7C" w:rsidTr="00EB60D4">
        <w:trPr>
          <w:trHeight w:val="318"/>
        </w:trPr>
        <w:tc>
          <w:tcPr>
            <w:tcW w:w="2693" w:type="dxa"/>
          </w:tcPr>
          <w:p w:rsidR="00EB60D4" w:rsidRPr="00190B7C" w:rsidRDefault="00EB60D4" w:rsidP="00E435C7">
            <w:pPr>
              <w:rPr>
                <w:rFonts w:ascii="ＭＳ Ｐゴシック" w:eastAsia="ＭＳ Ｐゴシック" w:hAnsi="ＭＳ Ｐゴシック"/>
                <w:szCs w:val="21"/>
              </w:rPr>
            </w:pPr>
            <w:r w:rsidRPr="00190B7C">
              <w:rPr>
                <w:rFonts w:ascii="ＭＳ Ｐゴシック" w:eastAsia="ＭＳ Ｐゴシック" w:hAnsi="ＭＳ Ｐゴシック" w:hint="eastAsia"/>
                <w:szCs w:val="21"/>
              </w:rPr>
              <w:t>提供した</w:t>
            </w:r>
          </w:p>
        </w:tc>
        <w:tc>
          <w:tcPr>
            <w:tcW w:w="1701" w:type="dxa"/>
          </w:tcPr>
          <w:p w:rsidR="00EB60D4" w:rsidRPr="00190B7C" w:rsidRDefault="00EB60D4" w:rsidP="00E435C7">
            <w:pPr>
              <w:rPr>
                <w:rFonts w:ascii="ＭＳ Ｐゴシック" w:eastAsia="ＭＳ Ｐゴシック" w:hAnsi="ＭＳ Ｐゴシック"/>
                <w:szCs w:val="21"/>
              </w:rPr>
            </w:pPr>
            <w:r w:rsidRPr="00190B7C">
              <w:rPr>
                <w:rFonts w:ascii="ＭＳ Ｐゴシック" w:eastAsia="ＭＳ Ｐゴシック" w:hAnsi="ＭＳ Ｐゴシック" w:hint="eastAsia"/>
                <w:szCs w:val="21"/>
              </w:rPr>
              <w:t>184</w:t>
            </w:r>
          </w:p>
        </w:tc>
        <w:tc>
          <w:tcPr>
            <w:tcW w:w="1701" w:type="dxa"/>
          </w:tcPr>
          <w:p w:rsidR="00EB60D4" w:rsidRPr="00190B7C" w:rsidRDefault="00EB60D4" w:rsidP="00EB60D4">
            <w:pPr>
              <w:ind w:firstLineChars="100" w:firstLine="210"/>
              <w:rPr>
                <w:rFonts w:ascii="ＭＳ Ｐゴシック" w:eastAsia="ＭＳ Ｐゴシック" w:hAnsi="ＭＳ Ｐゴシック"/>
                <w:szCs w:val="21"/>
              </w:rPr>
            </w:pPr>
            <w:r w:rsidRPr="00190B7C">
              <w:rPr>
                <w:rFonts w:ascii="ＭＳ Ｐゴシック" w:eastAsia="ＭＳ Ｐゴシック" w:hAnsi="ＭＳ Ｐゴシック" w:hint="eastAsia"/>
                <w:szCs w:val="21"/>
              </w:rPr>
              <w:t>30.9％</w:t>
            </w:r>
          </w:p>
        </w:tc>
      </w:tr>
      <w:tr w:rsidR="00EB60D4" w:rsidRPr="00190B7C" w:rsidTr="00E435C7">
        <w:tc>
          <w:tcPr>
            <w:tcW w:w="2693" w:type="dxa"/>
          </w:tcPr>
          <w:p w:rsidR="00EB60D4" w:rsidRPr="00190B7C" w:rsidRDefault="00EB60D4" w:rsidP="00E435C7">
            <w:pPr>
              <w:rPr>
                <w:rFonts w:ascii="ＭＳ Ｐゴシック" w:eastAsia="ＭＳ Ｐゴシック" w:hAnsi="ＭＳ Ｐゴシック"/>
                <w:szCs w:val="21"/>
              </w:rPr>
            </w:pPr>
            <w:r w:rsidRPr="00190B7C">
              <w:rPr>
                <w:rFonts w:ascii="ＭＳ Ｐゴシック" w:eastAsia="ＭＳ Ｐゴシック" w:hAnsi="ＭＳ Ｐゴシック" w:hint="eastAsia"/>
                <w:szCs w:val="21"/>
              </w:rPr>
              <w:t>提供していない</w:t>
            </w:r>
          </w:p>
        </w:tc>
        <w:tc>
          <w:tcPr>
            <w:tcW w:w="1701" w:type="dxa"/>
          </w:tcPr>
          <w:p w:rsidR="00EB60D4" w:rsidRPr="00190B7C" w:rsidRDefault="00EB60D4" w:rsidP="00E435C7">
            <w:pPr>
              <w:rPr>
                <w:rFonts w:ascii="ＭＳ Ｐゴシック" w:eastAsia="ＭＳ Ｐゴシック" w:hAnsi="ＭＳ Ｐゴシック"/>
                <w:szCs w:val="21"/>
              </w:rPr>
            </w:pPr>
            <w:r w:rsidRPr="00190B7C">
              <w:rPr>
                <w:rFonts w:ascii="ＭＳ Ｐゴシック" w:eastAsia="ＭＳ Ｐゴシック" w:hAnsi="ＭＳ Ｐゴシック" w:hint="eastAsia"/>
                <w:szCs w:val="21"/>
              </w:rPr>
              <w:t>402</w:t>
            </w:r>
          </w:p>
        </w:tc>
        <w:tc>
          <w:tcPr>
            <w:tcW w:w="1701" w:type="dxa"/>
          </w:tcPr>
          <w:p w:rsidR="00EB60D4" w:rsidRPr="00190B7C" w:rsidRDefault="00EB60D4" w:rsidP="00E435C7">
            <w:pPr>
              <w:rPr>
                <w:rFonts w:ascii="ＭＳ Ｐゴシック" w:eastAsia="ＭＳ Ｐゴシック" w:hAnsi="ＭＳ Ｐゴシック"/>
                <w:szCs w:val="21"/>
              </w:rPr>
            </w:pPr>
            <w:r w:rsidRPr="00190B7C">
              <w:rPr>
                <w:rFonts w:ascii="ＭＳ Ｐゴシック" w:eastAsia="ＭＳ Ｐゴシック" w:hAnsi="ＭＳ Ｐゴシック" w:hint="eastAsia"/>
                <w:szCs w:val="21"/>
              </w:rPr>
              <w:t xml:space="preserve">　</w:t>
            </w:r>
            <w:r w:rsidR="00190B7C">
              <w:rPr>
                <w:rFonts w:ascii="ＭＳ Ｐゴシック" w:eastAsia="ＭＳ Ｐゴシック" w:hAnsi="ＭＳ Ｐゴシック" w:hint="eastAsia"/>
                <w:szCs w:val="21"/>
              </w:rPr>
              <w:t xml:space="preserve"> </w:t>
            </w:r>
            <w:r w:rsidRPr="00190B7C">
              <w:rPr>
                <w:rFonts w:ascii="ＭＳ Ｐゴシック" w:eastAsia="ＭＳ Ｐゴシック" w:hAnsi="ＭＳ Ｐゴシック" w:hint="eastAsia"/>
                <w:szCs w:val="21"/>
              </w:rPr>
              <w:t>67.4％</w:t>
            </w:r>
          </w:p>
        </w:tc>
      </w:tr>
    </w:tbl>
    <w:p w:rsidR="00EB60D4" w:rsidRDefault="00EB60D4" w:rsidP="00AF6DE1">
      <w:pPr>
        <w:rPr>
          <w:rFonts w:ascii="ＭＳ Ｐ明朝" w:eastAsia="ＭＳ Ｐ明朝" w:hAnsi="ＭＳ Ｐ明朝"/>
          <w:sz w:val="24"/>
          <w:szCs w:val="24"/>
        </w:rPr>
      </w:pPr>
    </w:p>
    <w:p w:rsidR="00190B7C" w:rsidRPr="00190B7C" w:rsidRDefault="00190B7C" w:rsidP="00AF6DE1">
      <w:pPr>
        <w:rPr>
          <w:rFonts w:asciiTheme="majorEastAsia" w:eastAsiaTheme="majorEastAsia" w:hAnsiTheme="majorEastAsia"/>
          <w:sz w:val="24"/>
          <w:szCs w:val="24"/>
        </w:rPr>
      </w:pPr>
      <w:r w:rsidRPr="00190B7C">
        <w:rPr>
          <w:rFonts w:asciiTheme="majorEastAsia" w:eastAsiaTheme="majorEastAsia" w:hAnsiTheme="majorEastAsia" w:hint="eastAsia"/>
          <w:sz w:val="24"/>
          <w:szCs w:val="24"/>
        </w:rPr>
        <w:t>■サービス提供したくてもできない</w:t>
      </w:r>
    </w:p>
    <w:p w:rsidR="00190B7C" w:rsidRDefault="00190B7C" w:rsidP="00AF6DE1">
      <w:pPr>
        <w:rPr>
          <w:rFonts w:ascii="ＭＳ Ｐ明朝" w:eastAsia="ＭＳ Ｐ明朝" w:hAnsi="ＭＳ Ｐ明朝"/>
          <w:sz w:val="24"/>
          <w:szCs w:val="24"/>
        </w:rPr>
      </w:pPr>
      <w:r>
        <w:rPr>
          <w:rFonts w:ascii="ＭＳ Ｐ明朝" w:eastAsia="ＭＳ Ｐ明朝" w:hAnsi="ＭＳ Ｐ明朝" w:hint="eastAsia"/>
          <w:sz w:val="24"/>
          <w:szCs w:val="24"/>
        </w:rPr>
        <w:t xml:space="preserve">　調査アンケートの「ひとこと」記載欄には、指定を受けて「生活援助型訪問サービス」に参入しても</w:t>
      </w:r>
      <w:r w:rsidR="00A05857">
        <w:rPr>
          <w:rFonts w:ascii="ＭＳ Ｐ明朝" w:eastAsia="ＭＳ Ｐ明朝" w:hAnsi="ＭＳ Ｐ明朝" w:hint="eastAsia"/>
          <w:sz w:val="24"/>
          <w:szCs w:val="24"/>
        </w:rPr>
        <w:t>実際はサービス提供ができない事情が数多く記載されている。</w:t>
      </w:r>
    </w:p>
    <w:p w:rsidR="005B69DB" w:rsidRDefault="005B69DB" w:rsidP="00FA320E">
      <w:pPr>
        <w:rPr>
          <w:rFonts w:ascii="HGP創英角ｺﾞｼｯｸUB" w:eastAsia="HGP創英角ｺﾞｼｯｸUB" w:hAnsi="ＭＳ Ｐ明朝"/>
          <w:sz w:val="24"/>
          <w:szCs w:val="24"/>
        </w:rPr>
      </w:pPr>
    </w:p>
    <w:p w:rsidR="00FA320E" w:rsidRPr="0018176A" w:rsidRDefault="00FA320E" w:rsidP="00FA320E">
      <w:pPr>
        <w:rPr>
          <w:rFonts w:ascii="HGP創英角ｺﾞｼｯｸUB" w:eastAsia="HGP創英角ｺﾞｼｯｸUB" w:hAnsi="ＭＳ Ｐ明朝"/>
          <w:sz w:val="24"/>
          <w:szCs w:val="24"/>
        </w:rPr>
      </w:pPr>
      <w:r w:rsidRPr="0018176A">
        <w:rPr>
          <w:rFonts w:ascii="HGP創英角ｺﾞｼｯｸUB" w:eastAsia="HGP創英角ｺﾞｼｯｸUB" w:hAnsi="ＭＳ Ｐ明朝" w:hint="eastAsia"/>
          <w:sz w:val="24"/>
          <w:szCs w:val="24"/>
        </w:rPr>
        <w:t>【訪問介護事業所より総合事業についてひとこと</w:t>
      </w:r>
      <w:r>
        <w:rPr>
          <w:rFonts w:ascii="HGP創英角ｺﾞｼｯｸUB" w:eastAsia="HGP創英角ｺﾞｼｯｸUB" w:hAnsi="ＭＳ Ｐ明朝" w:hint="eastAsia"/>
          <w:sz w:val="24"/>
          <w:szCs w:val="24"/>
        </w:rPr>
        <w:t xml:space="preserve">　一部抜粋</w:t>
      </w:r>
      <w:r w:rsidRPr="0018176A">
        <w:rPr>
          <w:rFonts w:ascii="HGP創英角ｺﾞｼｯｸUB" w:eastAsia="HGP創英角ｺﾞｼｯｸUB" w:hAnsi="ＭＳ Ｐ明朝" w:hint="eastAsia"/>
          <w:sz w:val="24"/>
          <w:szCs w:val="24"/>
        </w:rPr>
        <w:t>】</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24"/>
          <w:szCs w:val="24"/>
        </w:rPr>
        <w:t>・</w:t>
      </w:r>
      <w:r w:rsidRPr="00BC1B2C">
        <w:rPr>
          <w:rFonts w:ascii="ＭＳ Ｐ明朝" w:eastAsia="ＭＳ Ｐ明朝" w:hAnsi="ＭＳ Ｐ明朝" w:hint="eastAsia"/>
          <w:sz w:val="18"/>
          <w:szCs w:val="18"/>
        </w:rPr>
        <w:t>研修修了者がみつからないのでサービス開始するのが事業所としては難しい</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生活援助型のサービス提供以前に人材が不足しすぎている。大阪市研修修了者が事業所の所在地にどれだけいるのかわからないが全く応募がない状態です。</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大阪市研修修了者の応募が来なくてサービス提供の依頼があったときに対応が難しいと感じています。</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大阪市研修終了者を募集していますが応募がありません。このままでは資格者が低い報酬で訪問するしかありません。もっと計画性を持って総合事業導入してください</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4月から今まで生活援助型のサービス依頼は1件ありましたが人材不足の為受け入れ出来ず。訪問介護職員が不足している中更に生活援助型を受け入れる余裕は全くありません</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大阪市研修修了者が当事業所で働いてくださることはゼロに等しいと思いますので生活援助型のお仕事が入れば受けさせて頂き</w:t>
      </w:r>
      <w:r w:rsidRPr="00BC1B2C">
        <w:rPr>
          <w:rFonts w:ascii="ＭＳ Ｐ明朝" w:eastAsia="ＭＳ Ｐ明朝" w:hAnsi="ＭＳ Ｐ明朝" w:hint="eastAsia"/>
          <w:sz w:val="18"/>
          <w:szCs w:val="18"/>
        </w:rPr>
        <w:lastRenderedPageBreak/>
        <w:t>ますが、有資格者のヘルパーに入って頂くか常勤が入らねばいけません</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研修修了者は増えるのだろうか。質は大丈夫だろうか（ルールは守られるのか）</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大阪市研修修了者の方が働いているというお話は聞いたことがありません。給付が下がっている状況を考えると有資格者が訪問するというアンバランスな縮図が出来上がってくると思います。受け入れる事業所が無くなるのではないでしょうか</w:t>
      </w:r>
    </w:p>
    <w:p w:rsidR="00A05857"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研修修了者を雇用したいと思うが、いない。</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報酬が少なすぎて、働く人が集まらない。働く人が来ないからサービスを引き受けることが出来ない</w:t>
      </w:r>
    </w:p>
    <w:p w:rsidR="00B816EC" w:rsidRPr="00BC1B2C" w:rsidRDefault="00B816EC" w:rsidP="00B816EC">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指定は受けたものの、人員不定でサービス提供はできない。</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無資格者を募集しているが、申込みが無いです</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利用者・事業所の事を全く考えていないと思います。事業所側からすると無資格者が応募してくるとは思わないし、してきても採用することは考えてしまいます。責任が重すぎる</w:t>
      </w:r>
    </w:p>
    <w:p w:rsidR="00A05857" w:rsidRPr="00A05857"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にわか研修しか受けていない方をヘルパーとして送り出すのは事故や苦情が多く発生するハイリスク派遣となる事が予測できる為、真摯に対応します</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24"/>
          <w:szCs w:val="24"/>
        </w:rPr>
        <w:t>・</w:t>
      </w:r>
      <w:r w:rsidRPr="00BC1B2C">
        <w:rPr>
          <w:rFonts w:ascii="ＭＳ Ｐ明朝" w:eastAsia="ＭＳ Ｐ明朝" w:hAnsi="ＭＳ Ｐ明朝" w:hint="eastAsia"/>
          <w:sz w:val="18"/>
          <w:szCs w:val="18"/>
        </w:rPr>
        <w:t>現行のヘルパーは生活援助型のサービスには行かせられない。時給が安くなる為</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24"/>
          <w:szCs w:val="24"/>
        </w:rPr>
        <w:t>・</w:t>
      </w:r>
      <w:r w:rsidRPr="00BC1B2C">
        <w:rPr>
          <w:rFonts w:ascii="ＭＳ Ｐ明朝" w:eastAsia="ＭＳ Ｐ明朝" w:hAnsi="ＭＳ Ｐ明朝" w:hint="eastAsia"/>
          <w:sz w:val="18"/>
          <w:szCs w:val="18"/>
        </w:rPr>
        <w:t>研修のみでヘルパーの業務が出来るとの事で、少しはヘルパーの人員が増えるかと期待しましたが募集していても増えることな</w:t>
      </w:r>
      <w:r>
        <w:rPr>
          <w:rFonts w:ascii="ＭＳ Ｐ明朝" w:eastAsia="ＭＳ Ｐ明朝" w:hAnsi="ＭＳ Ｐ明朝" w:hint="eastAsia"/>
          <w:sz w:val="18"/>
          <w:szCs w:val="18"/>
        </w:rPr>
        <w:t>し</w:t>
      </w:r>
      <w:r w:rsidRPr="00BC1B2C">
        <w:rPr>
          <w:rFonts w:ascii="ＭＳ Ｐ明朝" w:eastAsia="ＭＳ Ｐ明朝" w:hAnsi="ＭＳ Ｐ明朝" w:hint="eastAsia"/>
          <w:sz w:val="18"/>
          <w:szCs w:val="18"/>
        </w:rPr>
        <w:t>です</w:t>
      </w:r>
      <w:r>
        <w:rPr>
          <w:rFonts w:ascii="ＭＳ Ｐ明朝" w:eastAsia="ＭＳ Ｐ明朝" w:hAnsi="ＭＳ Ｐ明朝" w:hint="eastAsia"/>
          <w:sz w:val="18"/>
          <w:szCs w:val="18"/>
        </w:rPr>
        <w:t>。</w:t>
      </w:r>
    </w:p>
    <w:p w:rsidR="00A05857" w:rsidRPr="00BC1B2C" w:rsidRDefault="00A05857" w:rsidP="00A05857">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大阪市研修に対して資格の持ってない方にお知らせを行うが、まだ採用に至っていない</w:t>
      </w:r>
    </w:p>
    <w:p w:rsidR="00671D3B"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訪問員を募集してもこない　　・事業所が損をする</w:t>
      </w:r>
    </w:p>
    <w:p w:rsidR="00B816EC" w:rsidRPr="00BC1B2C" w:rsidRDefault="00B816EC" w:rsidP="00B816EC">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研修修了者の募集をかけましたが応募がありませんので対応が難しい状況です</w:t>
      </w:r>
    </w:p>
    <w:p w:rsidR="005B69DB" w:rsidRDefault="005B69DB" w:rsidP="00AF6DE1">
      <w:pPr>
        <w:rPr>
          <w:rFonts w:asciiTheme="majorEastAsia" w:eastAsiaTheme="majorEastAsia" w:hAnsiTheme="majorEastAsia"/>
          <w:sz w:val="24"/>
          <w:szCs w:val="24"/>
        </w:rPr>
      </w:pPr>
    </w:p>
    <w:p w:rsidR="00AF6DE1" w:rsidRPr="00671D3B" w:rsidRDefault="00671D3B" w:rsidP="00AF6DE1">
      <w:pPr>
        <w:rPr>
          <w:rFonts w:asciiTheme="majorEastAsia" w:eastAsiaTheme="majorEastAsia" w:hAnsiTheme="majorEastAsia"/>
          <w:sz w:val="24"/>
          <w:szCs w:val="24"/>
        </w:rPr>
      </w:pPr>
      <w:r w:rsidRPr="00671D3B">
        <w:rPr>
          <w:rFonts w:asciiTheme="majorEastAsia" w:eastAsiaTheme="majorEastAsia" w:hAnsiTheme="majorEastAsia" w:hint="eastAsia"/>
          <w:sz w:val="24"/>
          <w:szCs w:val="24"/>
        </w:rPr>
        <w:t>■</w:t>
      </w:r>
      <w:r w:rsidR="00AF6DE1" w:rsidRPr="00671D3B">
        <w:rPr>
          <w:rFonts w:asciiTheme="majorEastAsia" w:eastAsiaTheme="majorEastAsia" w:hAnsiTheme="majorEastAsia" w:hint="eastAsia"/>
          <w:sz w:val="24"/>
          <w:szCs w:val="24"/>
        </w:rPr>
        <w:t>有資格者が「７５％」の単価で提供（事業所収入減、提供時間短縮）</w:t>
      </w:r>
    </w:p>
    <w:p w:rsidR="00671D3B" w:rsidRDefault="00671D3B" w:rsidP="00AF6DE1">
      <w:pPr>
        <w:rPr>
          <w:rFonts w:ascii="ＭＳ Ｐ明朝" w:eastAsia="ＭＳ Ｐ明朝" w:hAnsi="ＭＳ Ｐ明朝"/>
          <w:sz w:val="24"/>
          <w:szCs w:val="24"/>
        </w:rPr>
      </w:pPr>
      <w:r>
        <w:rPr>
          <w:rFonts w:ascii="ＭＳ Ｐ明朝" w:eastAsia="ＭＳ Ｐ明朝" w:hAnsi="ＭＳ Ｐ明朝" w:hint="eastAsia"/>
          <w:sz w:val="24"/>
          <w:szCs w:val="24"/>
        </w:rPr>
        <w:t xml:space="preserve">　「ひとこと」記載欄では、市研修修了者が確保できない、または無資格者では対応できないので、有資格者で対応し、報酬単価が下がって、収入減となったり、利用者のサービス時間を削るなどの事態も起こっていることが伺える。</w:t>
      </w:r>
    </w:p>
    <w:p w:rsidR="005B69DB" w:rsidRDefault="005B69DB" w:rsidP="00FA320E">
      <w:pPr>
        <w:rPr>
          <w:rFonts w:ascii="HGP創英角ｺﾞｼｯｸUB" w:eastAsia="HGP創英角ｺﾞｼｯｸUB" w:hAnsi="ＭＳ Ｐ明朝"/>
          <w:sz w:val="24"/>
          <w:szCs w:val="24"/>
        </w:rPr>
      </w:pPr>
    </w:p>
    <w:p w:rsidR="00FA320E" w:rsidRPr="0018176A" w:rsidRDefault="00FA320E" w:rsidP="00FA320E">
      <w:pPr>
        <w:rPr>
          <w:rFonts w:ascii="HGP創英角ｺﾞｼｯｸUB" w:eastAsia="HGP創英角ｺﾞｼｯｸUB" w:hAnsi="ＭＳ Ｐ明朝"/>
          <w:sz w:val="24"/>
          <w:szCs w:val="24"/>
        </w:rPr>
      </w:pPr>
      <w:r w:rsidRPr="0018176A">
        <w:rPr>
          <w:rFonts w:ascii="HGP創英角ｺﾞｼｯｸUB" w:eastAsia="HGP創英角ｺﾞｼｯｸUB" w:hAnsi="ＭＳ Ｐ明朝" w:hint="eastAsia"/>
          <w:sz w:val="24"/>
          <w:szCs w:val="24"/>
        </w:rPr>
        <w:t>【訪問介護事業所より総合事業についてひとこと</w:t>
      </w:r>
      <w:r>
        <w:rPr>
          <w:rFonts w:ascii="HGP創英角ｺﾞｼｯｸUB" w:eastAsia="HGP創英角ｺﾞｼｯｸUB" w:hAnsi="ＭＳ Ｐ明朝" w:hint="eastAsia"/>
          <w:sz w:val="24"/>
          <w:szCs w:val="24"/>
        </w:rPr>
        <w:t xml:space="preserve">　一部抜粋</w:t>
      </w:r>
      <w:r w:rsidRPr="0018176A">
        <w:rPr>
          <w:rFonts w:ascii="HGP創英角ｺﾞｼｯｸUB" w:eastAsia="HGP創英角ｺﾞｼｯｸUB" w:hAnsi="ＭＳ Ｐ明朝" w:hint="eastAsia"/>
          <w:sz w:val="24"/>
          <w:szCs w:val="24"/>
        </w:rPr>
        <w:t>】</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人材の確保が難しい。有資格者が訪問しても単価が下がる。振り分けに対して疑問がある</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予防型と生活援助型を分ける必要性があるのか疑問です</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資格を持ったヘルパーで対応させて頂</w:t>
      </w:r>
      <w:r>
        <w:rPr>
          <w:rFonts w:ascii="ＭＳ Ｐ明朝" w:eastAsia="ＭＳ Ｐ明朝" w:hAnsi="ＭＳ Ｐ明朝" w:hint="eastAsia"/>
          <w:sz w:val="18"/>
          <w:szCs w:val="18"/>
        </w:rPr>
        <w:t>いている。事業所としての体制を整えたいが就労希望がいない。大阪市</w:t>
      </w:r>
      <w:r w:rsidRPr="00BC1B2C">
        <w:rPr>
          <w:rFonts w:ascii="ＭＳ Ｐ明朝" w:eastAsia="ＭＳ Ｐ明朝" w:hAnsi="ＭＳ Ｐ明朝" w:hint="eastAsia"/>
          <w:sz w:val="18"/>
          <w:szCs w:val="18"/>
        </w:rPr>
        <w:t>はこの現状をどのように思われているのかと感じています。資格あるヘルパーも不足している中大丈夫なのかと不安になっています。</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ヘルパー不足もあり訪問型だけでも常勤が行かないと利益が上がらず、非常勤ヘルパーも時給が少なくなると受けていただけない。</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生活援助型サービスの単価が低く、参入が難しいのが現状です</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地域の方々に大阪市研修を受講することに説明していますが、なかなか受講される声が無く職員にサービスに入ってもらってますが手の足らない時は登録ヘルパーに行ってもらってます。登録さんを動かすとマイナスになっているのが現状です</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生活援助型は全く機能していません。利用者さんも説明を聞いても良くわからないので利用したくない様子です</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時間給が下がるのでヘルパーからの断りもある。サービス提供が始まり人数も少なく、2級ヘルパーでの対応中。研修修了者はいるがまだ研修修了者での訪問は始めていません。生活援助型の支援内容、掃除、買い物代行は介護予防生活支援内容と大きな違いはない。</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r w:rsidRPr="00BC1B2C">
        <w:rPr>
          <w:rFonts w:ascii="ＭＳ Ｐ明朝" w:eastAsia="ＭＳ Ｐ明朝" w:hAnsi="ＭＳ Ｐ明朝" w:hint="eastAsia"/>
          <w:sz w:val="18"/>
          <w:szCs w:val="18"/>
        </w:rPr>
        <w:t>大阪市の研修修了者がいないので有資格者のヘルパーが訪問している。報酬が低いため事業所の運営が厳しい</w:t>
      </w:r>
    </w:p>
    <w:p w:rsidR="00671D3B" w:rsidRPr="00BC1B2C" w:rsidRDefault="00671D3B" w:rsidP="00671D3B">
      <w:pPr>
        <w:rPr>
          <w:rFonts w:ascii="ＭＳ Ｐ明朝" w:eastAsia="ＭＳ Ｐ明朝" w:hAnsi="ＭＳ Ｐ明朝"/>
          <w:sz w:val="18"/>
          <w:szCs w:val="18"/>
        </w:rPr>
      </w:pPr>
      <w:r w:rsidRPr="00BC1B2C">
        <w:rPr>
          <w:rFonts w:ascii="ＭＳ Ｐ明朝" w:eastAsia="ＭＳ Ｐ明朝" w:hAnsi="ＭＳ Ｐ明朝" w:hint="eastAsia"/>
          <w:sz w:val="18"/>
          <w:szCs w:val="18"/>
        </w:rPr>
        <w:t>依頼があれば受けますが、大阪市研修修了者の人材がなく職員が訪問することになると思うので、件数を多く受けることができないと思います。</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要支援の方のサービスを分けるような事をし、単価を低くし、サービスに入る事業所が無くなるのではないか。総合事業はケアマネ・事業所・利用者様の混乱を招いただけです。</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生活援助型は単価が下がり、収入も下がるので登録ヘルパーにも引き受けてもらいにくいため困る。これ以上事業所の収入が下がればつぶれます。</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無資格者を採用したくても、募集しても声掛けしても集まらないのが現状。会社が負担、有資格ヘルパーさんの協力のもと泣いてもらっている</w:t>
      </w:r>
    </w:p>
    <w:p w:rsidR="00671D3B" w:rsidRPr="00BC1B2C" w:rsidRDefault="00671D3B"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生活緩和型を受けざるを得ないが金額的に厳しい</w:t>
      </w:r>
    </w:p>
    <w:p w:rsidR="00671D3B" w:rsidRPr="00BC1B2C" w:rsidRDefault="00671D3B" w:rsidP="00671D3B">
      <w:pPr>
        <w:rPr>
          <w:rFonts w:ascii="ＭＳ Ｐ明朝" w:eastAsia="ＭＳ Ｐ明朝" w:hAnsi="ＭＳ Ｐ明朝"/>
          <w:sz w:val="18"/>
          <w:szCs w:val="18"/>
        </w:rPr>
      </w:pPr>
      <w:r w:rsidRPr="00BC1B2C">
        <w:rPr>
          <w:rFonts w:ascii="ＭＳ Ｐ明朝" w:eastAsia="ＭＳ Ｐ明朝" w:hAnsi="ＭＳ Ｐ明朝" w:hint="eastAsia"/>
          <w:sz w:val="18"/>
          <w:szCs w:val="18"/>
        </w:rPr>
        <w:t>サービス提供依頼の件数の予測がたたず、研修修了者の採用に積極的になれない。（今のところサービス依頼なし）</w:t>
      </w:r>
    </w:p>
    <w:p w:rsidR="00671D3B" w:rsidRPr="00BC1B2C" w:rsidRDefault="00B816EC"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00671D3B" w:rsidRPr="00BC1B2C">
        <w:rPr>
          <w:rFonts w:ascii="ＭＳ Ｐ明朝" w:eastAsia="ＭＳ Ｐ明朝" w:hAnsi="ＭＳ Ｐ明朝" w:hint="eastAsia"/>
          <w:sz w:val="18"/>
          <w:szCs w:val="18"/>
        </w:rPr>
        <w:t>生活援助型サービスに向けて、大阪市研修を受講する様に周囲の方、地域の方に声かけしていますが、返答がなく、難しいです。登録ヘルパー（２級・初任者）の方を動かすと、時給が高いので事業としてはマイナスになっているのが現状である</w:t>
      </w:r>
    </w:p>
    <w:p w:rsidR="00671D3B" w:rsidRPr="00BC1B2C" w:rsidRDefault="00B816EC"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00671D3B" w:rsidRPr="00BC1B2C">
        <w:rPr>
          <w:rFonts w:ascii="ＭＳ Ｐ明朝" w:eastAsia="ＭＳ Ｐ明朝" w:hAnsi="ＭＳ Ｐ明朝" w:hint="eastAsia"/>
          <w:sz w:val="18"/>
          <w:szCs w:val="18"/>
        </w:rPr>
        <w:t>希望する全ての利用者が今まで通りの訪問介護を受けられ、事業所の収入も削られない様にして欲しい。切り捨ての為の切り捨てになりかねず、介護の重症化につながる。</w:t>
      </w:r>
    </w:p>
    <w:p w:rsidR="00671D3B" w:rsidRPr="00BC1B2C" w:rsidRDefault="00B816EC" w:rsidP="00671D3B">
      <w:pPr>
        <w:rPr>
          <w:rFonts w:ascii="ＭＳ Ｐ明朝" w:eastAsia="ＭＳ Ｐ明朝" w:hAnsi="ＭＳ Ｐ明朝"/>
          <w:sz w:val="18"/>
          <w:szCs w:val="18"/>
        </w:rPr>
      </w:pPr>
      <w:r>
        <w:rPr>
          <w:rFonts w:ascii="ＭＳ Ｐ明朝" w:eastAsia="ＭＳ Ｐ明朝" w:hAnsi="ＭＳ Ｐ明朝" w:hint="eastAsia"/>
          <w:sz w:val="18"/>
          <w:szCs w:val="18"/>
        </w:rPr>
        <w:t>・研修</w:t>
      </w:r>
      <w:r w:rsidR="00671D3B" w:rsidRPr="00BC1B2C">
        <w:rPr>
          <w:rFonts w:ascii="ＭＳ Ｐ明朝" w:eastAsia="ＭＳ Ｐ明朝" w:hAnsi="ＭＳ Ｐ明朝" w:hint="eastAsia"/>
          <w:sz w:val="18"/>
          <w:szCs w:val="18"/>
        </w:rPr>
        <w:t>修了者は大阪市で４００人程度でハローワーク又は人材センター登録との事。事業所はハローワークにて人材確保しなくてはならない。結局、現在在職の有資格者をサービス提供しなくてはならないので収入減となる。平成３０年介護保険大きく改正の年で事業所として経営していけるか不安である</w:t>
      </w:r>
    </w:p>
    <w:p w:rsidR="00671D3B" w:rsidRPr="00BC1B2C" w:rsidRDefault="00B816EC" w:rsidP="00671D3B">
      <w:pPr>
        <w:rPr>
          <w:rFonts w:ascii="ＭＳ Ｐ明朝" w:eastAsia="ＭＳ Ｐ明朝" w:hAnsi="ＭＳ Ｐ明朝"/>
          <w:sz w:val="18"/>
          <w:szCs w:val="18"/>
        </w:rPr>
      </w:pPr>
      <w:r>
        <w:rPr>
          <w:rFonts w:ascii="ＭＳ Ｐ明朝" w:eastAsia="ＭＳ Ｐ明朝" w:hAnsi="ＭＳ Ｐ明朝" w:hint="eastAsia"/>
          <w:sz w:val="18"/>
          <w:szCs w:val="18"/>
        </w:rPr>
        <w:t>・</w:t>
      </w:r>
      <w:r w:rsidR="00671D3B" w:rsidRPr="00BC1B2C">
        <w:rPr>
          <w:rFonts w:ascii="ＭＳ Ｐ明朝" w:eastAsia="ＭＳ Ｐ明朝" w:hAnsi="ＭＳ Ｐ明朝" w:hint="eastAsia"/>
          <w:sz w:val="18"/>
          <w:szCs w:val="18"/>
        </w:rPr>
        <w:t>生活援助型の提供をしているも通常通りの資格を持った者が対応している。（無資格者の募集かけても来ない為）</w:t>
      </w:r>
    </w:p>
    <w:p w:rsidR="00B816EC" w:rsidRPr="00BC1B2C" w:rsidRDefault="00B816EC" w:rsidP="00B816EC">
      <w:pPr>
        <w:rPr>
          <w:rFonts w:ascii="ＭＳ Ｐ明朝" w:eastAsia="ＭＳ Ｐ明朝" w:hAnsi="ＭＳ Ｐ明朝"/>
          <w:sz w:val="18"/>
          <w:szCs w:val="18"/>
        </w:rPr>
      </w:pPr>
      <w:r>
        <w:rPr>
          <w:rFonts w:ascii="ＭＳ Ｐ明朝" w:eastAsia="ＭＳ Ｐ明朝" w:hAnsi="ＭＳ Ｐ明朝" w:hint="eastAsia"/>
          <w:sz w:val="18"/>
          <w:szCs w:val="18"/>
        </w:rPr>
        <w:t>・</w:t>
      </w:r>
      <w:r w:rsidRPr="00BC1B2C">
        <w:rPr>
          <w:rFonts w:ascii="ＭＳ Ｐ明朝" w:eastAsia="ＭＳ Ｐ明朝" w:hAnsi="ＭＳ Ｐ明朝" w:hint="eastAsia"/>
          <w:sz w:val="18"/>
          <w:szCs w:val="18"/>
        </w:rPr>
        <w:t>研修修了者がいない。ペルパー資格者、介護</w:t>
      </w:r>
      <w:r>
        <w:rPr>
          <w:rFonts w:ascii="ＭＳ Ｐ明朝" w:eastAsia="ＭＳ Ｐ明朝" w:hAnsi="ＭＳ Ｐ明朝" w:hint="eastAsia"/>
          <w:sz w:val="18"/>
          <w:szCs w:val="18"/>
        </w:rPr>
        <w:t>福祉士</w:t>
      </w:r>
      <w:r w:rsidRPr="00BC1B2C">
        <w:rPr>
          <w:rFonts w:ascii="ＭＳ Ｐ明朝" w:eastAsia="ＭＳ Ｐ明朝" w:hAnsi="ＭＳ Ｐ明朝" w:hint="eastAsia"/>
          <w:sz w:val="18"/>
          <w:szCs w:val="18"/>
        </w:rPr>
        <w:t>で対応せざるを得ないので赤字です。</w:t>
      </w:r>
    </w:p>
    <w:p w:rsidR="005B69DB" w:rsidRDefault="005B69DB" w:rsidP="00671D3B">
      <w:pPr>
        <w:rPr>
          <w:rFonts w:ascii="ＭＳ Ｐゴシック" w:eastAsia="ＭＳ Ｐゴシック" w:hAnsi="ＭＳ Ｐゴシック"/>
          <w:sz w:val="24"/>
          <w:szCs w:val="18"/>
        </w:rPr>
      </w:pPr>
    </w:p>
    <w:p w:rsidR="00B816EC" w:rsidRPr="00B816EC" w:rsidRDefault="00B816EC" w:rsidP="00671D3B">
      <w:pPr>
        <w:rPr>
          <w:rFonts w:ascii="ＭＳ Ｐゴシック" w:eastAsia="ＭＳ Ｐゴシック" w:hAnsi="ＭＳ Ｐゴシック"/>
          <w:sz w:val="24"/>
          <w:szCs w:val="18"/>
        </w:rPr>
      </w:pPr>
      <w:r w:rsidRPr="00B816EC">
        <w:rPr>
          <w:rFonts w:ascii="ＭＳ Ｐゴシック" w:eastAsia="ＭＳ Ｐゴシック" w:hAnsi="ＭＳ Ｐゴシック" w:hint="eastAsia"/>
          <w:sz w:val="24"/>
          <w:szCs w:val="18"/>
        </w:rPr>
        <w:t>■新規の利用希望者の中にはサービス提供が受け</w:t>
      </w:r>
      <w:r>
        <w:rPr>
          <w:rFonts w:ascii="ＭＳ Ｐゴシック" w:eastAsia="ＭＳ Ｐゴシック" w:hAnsi="ＭＳ Ｐゴシック" w:hint="eastAsia"/>
          <w:sz w:val="24"/>
          <w:szCs w:val="18"/>
        </w:rPr>
        <w:t>ら</w:t>
      </w:r>
      <w:r w:rsidRPr="00B816EC">
        <w:rPr>
          <w:rFonts w:ascii="ＭＳ Ｐゴシック" w:eastAsia="ＭＳ Ｐゴシック" w:hAnsi="ＭＳ Ｐゴシック" w:hint="eastAsia"/>
          <w:sz w:val="24"/>
          <w:szCs w:val="18"/>
        </w:rPr>
        <w:t>れない</w:t>
      </w:r>
      <w:r>
        <w:rPr>
          <w:rFonts w:ascii="ＭＳ Ｐゴシック" w:eastAsia="ＭＳ Ｐゴシック" w:hAnsi="ＭＳ Ｐゴシック" w:hint="eastAsia"/>
          <w:sz w:val="24"/>
          <w:szCs w:val="18"/>
        </w:rPr>
        <w:t>人はでる</w:t>
      </w:r>
      <w:r w:rsidRPr="00B816EC">
        <w:rPr>
          <w:rFonts w:ascii="ＭＳ Ｐゴシック" w:eastAsia="ＭＳ Ｐゴシック" w:hAnsi="ＭＳ Ｐゴシック" w:hint="eastAsia"/>
          <w:sz w:val="24"/>
          <w:szCs w:val="18"/>
        </w:rPr>
        <w:t>可能性も</w:t>
      </w:r>
    </w:p>
    <w:p w:rsidR="00B816EC" w:rsidRPr="00AF6DE1" w:rsidRDefault="00B816EC" w:rsidP="00B816EC">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大阪市の生活援助型訪問サービスの事業者指定基準では、「正当な理由のないサービス提供拒否の禁止」がないので、事業所は「生活援助型訪問サービス」を受けないことができる。このような事態が続く、生活援助型訪問サービスしか使えない新規の要支援者は、サービスが受けられなくなる事態も</w:t>
      </w:r>
      <w:r w:rsidR="00FA320E">
        <w:rPr>
          <w:rFonts w:ascii="ＭＳ Ｐ明朝" w:eastAsia="ＭＳ Ｐ明朝" w:hAnsi="ＭＳ Ｐ明朝" w:hint="eastAsia"/>
          <w:sz w:val="24"/>
          <w:szCs w:val="24"/>
        </w:rPr>
        <w:t>出てくる危険性がある。</w:t>
      </w:r>
    </w:p>
    <w:p w:rsidR="00B816EC" w:rsidRPr="00B816EC" w:rsidRDefault="00B816EC" w:rsidP="00671D3B">
      <w:pPr>
        <w:rPr>
          <w:rFonts w:ascii="ＭＳ Ｐ明朝" w:eastAsia="ＭＳ Ｐ明朝" w:hAnsi="ＭＳ Ｐ明朝"/>
          <w:sz w:val="18"/>
          <w:szCs w:val="18"/>
        </w:rPr>
      </w:pPr>
    </w:p>
    <w:p w:rsidR="00671D3B" w:rsidRDefault="00671D3B" w:rsidP="00AF6DE1">
      <w:pPr>
        <w:rPr>
          <w:rFonts w:ascii="ＭＳ Ｐ明朝" w:eastAsia="ＭＳ Ｐ明朝" w:hAnsi="ＭＳ Ｐ明朝"/>
          <w:sz w:val="24"/>
          <w:szCs w:val="24"/>
        </w:rPr>
      </w:pPr>
    </w:p>
    <w:p w:rsidR="00AF6DE1" w:rsidRPr="00AF6DE1" w:rsidRDefault="00967373" w:rsidP="00AF6DE1">
      <w:pPr>
        <w:rPr>
          <w:rFonts w:ascii="HGP創英角ｺﾞｼｯｸUB" w:eastAsia="HGP創英角ｺﾞｼｯｸUB" w:hAnsi="ＭＳ Ｐ明朝"/>
          <w:sz w:val="24"/>
        </w:rPr>
      </w:pPr>
      <w:r>
        <w:rPr>
          <w:rFonts w:ascii="HGP創英角ｺﾞｼｯｸUB" w:eastAsia="HGP創英角ｺﾞｼｯｸUB" w:hAnsi="ＭＳ Ｐ明朝" w:hint="eastAsia"/>
          <w:sz w:val="24"/>
        </w:rPr>
        <w:t xml:space="preserve">２　</w:t>
      </w:r>
      <w:r w:rsidR="00AF6DE1" w:rsidRPr="00AF6DE1">
        <w:rPr>
          <w:rFonts w:ascii="HGP創英角ｺﾞｼｯｸUB" w:eastAsia="HGP創英角ｺﾞｼｯｸUB" w:hAnsi="ＭＳ Ｐ明朝" w:hint="eastAsia"/>
          <w:sz w:val="24"/>
        </w:rPr>
        <w:t>居宅介護支援事業所</w:t>
      </w:r>
    </w:p>
    <w:p w:rsidR="00AF6DE1" w:rsidRPr="00AF6DE1" w:rsidRDefault="00AF6DE1" w:rsidP="00AF6DE1">
      <w:pPr>
        <w:rPr>
          <w:rFonts w:ascii="ＭＳ Ｐ明朝" w:eastAsia="ＭＳ Ｐ明朝" w:hAnsi="ＭＳ Ｐ明朝"/>
          <w:sz w:val="24"/>
        </w:rPr>
      </w:pPr>
    </w:p>
    <w:p w:rsidR="00AF6DE1" w:rsidRPr="00FA320E" w:rsidRDefault="00AF6DE1" w:rsidP="00AF6DE1">
      <w:pPr>
        <w:rPr>
          <w:rFonts w:ascii="ＭＳ Ｐゴシック" w:eastAsia="ＭＳ Ｐゴシック" w:hAnsi="ＭＳ Ｐゴシック"/>
          <w:sz w:val="24"/>
        </w:rPr>
      </w:pPr>
      <w:r w:rsidRPr="00FA320E">
        <w:rPr>
          <w:rFonts w:ascii="ＭＳ Ｐゴシック" w:eastAsia="ＭＳ Ｐゴシック" w:hAnsi="ＭＳ Ｐゴシック" w:hint="eastAsia"/>
          <w:sz w:val="24"/>
        </w:rPr>
        <w:t>①新規利用希望者は半数のケアマネ事業所があったと回答</w:t>
      </w:r>
    </w:p>
    <w:p w:rsidR="00FA320E" w:rsidRDefault="00AF6DE1" w:rsidP="00AF6DE1">
      <w:pPr>
        <w:rPr>
          <w:rFonts w:ascii="ＭＳ Ｐ明朝" w:eastAsia="ＭＳ Ｐ明朝" w:hAnsi="ＭＳ Ｐ明朝"/>
          <w:sz w:val="24"/>
        </w:rPr>
      </w:pPr>
      <w:r w:rsidRPr="00AF6DE1">
        <w:rPr>
          <w:rFonts w:ascii="ＭＳ Ｐ明朝" w:eastAsia="ＭＳ Ｐ明朝" w:hAnsi="ＭＳ Ｐ明朝" w:hint="eastAsia"/>
          <w:sz w:val="24"/>
        </w:rPr>
        <w:t xml:space="preserve">　</w:t>
      </w:r>
      <w:r w:rsidR="00FA320E">
        <w:rPr>
          <w:rFonts w:ascii="ＭＳ Ｐ明朝" w:eastAsia="ＭＳ Ｐ明朝" w:hAnsi="ＭＳ Ｐ明朝" w:hint="eastAsia"/>
          <w:sz w:val="24"/>
        </w:rPr>
        <w:t>ケアプランの作成を担当するケアマネジャーの所属する居宅介護支援事業所では、総合事業が始まった今年４月以降、要支援で新規のヘルパー利用希望者が「あった」と</w:t>
      </w:r>
      <w:r w:rsidR="00E4758A">
        <w:rPr>
          <w:rFonts w:ascii="ＭＳ Ｐ明朝" w:eastAsia="ＭＳ Ｐ明朝" w:hAnsi="ＭＳ Ｐ明朝" w:hint="eastAsia"/>
          <w:sz w:val="24"/>
        </w:rPr>
        <w:t>の</w:t>
      </w:r>
      <w:r w:rsidR="00FA320E">
        <w:rPr>
          <w:rFonts w:ascii="ＭＳ Ｐ明朝" w:eastAsia="ＭＳ Ｐ明朝" w:hAnsi="ＭＳ Ｐ明朝" w:hint="eastAsia"/>
          <w:sz w:val="24"/>
        </w:rPr>
        <w:t>回答は５１．１％であった。大阪市の振分け基準では</w:t>
      </w:r>
      <w:r w:rsidR="00C72A29">
        <w:rPr>
          <w:rFonts w:ascii="ＭＳ Ｐ明朝" w:eastAsia="ＭＳ Ｐ明朝" w:hAnsi="ＭＳ Ｐ明朝" w:hint="eastAsia"/>
          <w:sz w:val="24"/>
        </w:rPr>
        <w:t>新規利用者の</w:t>
      </w:r>
      <w:r w:rsidR="00FA320E">
        <w:rPr>
          <w:rFonts w:ascii="ＭＳ Ｐ明朝" w:eastAsia="ＭＳ Ｐ明朝" w:hAnsi="ＭＳ Ｐ明朝" w:hint="eastAsia"/>
          <w:sz w:val="24"/>
        </w:rPr>
        <w:t>大半が「</w:t>
      </w:r>
      <w:r w:rsidR="00C72A29">
        <w:rPr>
          <w:rFonts w:ascii="ＭＳ Ｐ明朝" w:eastAsia="ＭＳ Ｐ明朝" w:hAnsi="ＭＳ Ｐ明朝" w:hint="eastAsia"/>
          <w:sz w:val="24"/>
        </w:rPr>
        <w:t>生活援助型訪問サービス」に振分けられてしまう。</w:t>
      </w:r>
    </w:p>
    <w:p w:rsidR="00FA320E" w:rsidRPr="00C72A29" w:rsidRDefault="00FA320E" w:rsidP="00FA320E">
      <w:pPr>
        <w:rPr>
          <w:rFonts w:ascii="ＭＳ Ｐゴシック" w:eastAsia="ＭＳ Ｐゴシック" w:hAnsi="ＭＳ Ｐゴシック"/>
        </w:rPr>
      </w:pPr>
      <w:r w:rsidRPr="00C72A29">
        <w:rPr>
          <w:rFonts w:ascii="ＭＳ Ｐゴシック" w:eastAsia="ＭＳ Ｐゴシック" w:hAnsi="ＭＳ Ｐゴシック" w:hint="eastAsia"/>
          <w:sz w:val="18"/>
          <w:szCs w:val="21"/>
        </w:rPr>
        <w:t>４</w:t>
      </w:r>
      <w:r w:rsidRPr="00C72A29">
        <w:rPr>
          <w:rFonts w:ascii="ＭＳ Ｐゴシック" w:eastAsia="ＭＳ Ｐゴシック" w:hAnsi="ＭＳ Ｐゴシック" w:hint="eastAsia"/>
        </w:rPr>
        <w:t>月以降の新規ヘルパー利用希望</w:t>
      </w:r>
    </w:p>
    <w:tbl>
      <w:tblPr>
        <w:tblStyle w:val="a3"/>
        <w:tblW w:w="0" w:type="auto"/>
        <w:tblInd w:w="959" w:type="dxa"/>
        <w:tblLook w:val="04A0"/>
      </w:tblPr>
      <w:tblGrid>
        <w:gridCol w:w="2693"/>
        <w:gridCol w:w="1701"/>
        <w:gridCol w:w="1701"/>
      </w:tblGrid>
      <w:tr w:rsidR="00FA320E" w:rsidRPr="00C72A29" w:rsidTr="00E435C7">
        <w:tc>
          <w:tcPr>
            <w:tcW w:w="2693" w:type="dxa"/>
          </w:tcPr>
          <w:p w:rsidR="00FA320E" w:rsidRPr="00C72A29" w:rsidRDefault="00FA320E" w:rsidP="00E435C7">
            <w:pPr>
              <w:rPr>
                <w:rFonts w:ascii="ＭＳ Ｐゴシック" w:eastAsia="ＭＳ Ｐゴシック" w:hAnsi="ＭＳ Ｐゴシック"/>
                <w:sz w:val="18"/>
                <w:szCs w:val="21"/>
              </w:rPr>
            </w:pPr>
          </w:p>
        </w:tc>
        <w:tc>
          <w:tcPr>
            <w:tcW w:w="1701" w:type="dxa"/>
          </w:tcPr>
          <w:p w:rsidR="00FA320E" w:rsidRPr="00C72A29" w:rsidRDefault="00E4758A" w:rsidP="00E435C7">
            <w:pP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回答</w:t>
            </w:r>
            <w:r w:rsidR="00FA320E" w:rsidRPr="00C72A29">
              <w:rPr>
                <w:rFonts w:ascii="ＭＳ Ｐゴシック" w:eastAsia="ＭＳ Ｐゴシック" w:hAnsi="ＭＳ Ｐゴシック" w:hint="eastAsia"/>
                <w:sz w:val="18"/>
                <w:szCs w:val="21"/>
              </w:rPr>
              <w:t>数</w:t>
            </w:r>
          </w:p>
        </w:tc>
        <w:tc>
          <w:tcPr>
            <w:tcW w:w="1701" w:type="dxa"/>
          </w:tcPr>
          <w:p w:rsidR="00FA320E" w:rsidRPr="00C72A29" w:rsidRDefault="00FA320E" w:rsidP="00E435C7">
            <w:pPr>
              <w:rPr>
                <w:rFonts w:ascii="ＭＳ Ｐゴシック" w:eastAsia="ＭＳ Ｐゴシック" w:hAnsi="ＭＳ Ｐゴシック"/>
                <w:sz w:val="18"/>
                <w:szCs w:val="21"/>
              </w:rPr>
            </w:pPr>
            <w:r w:rsidRPr="00C72A29">
              <w:rPr>
                <w:rFonts w:ascii="ＭＳ Ｐゴシック" w:eastAsia="ＭＳ Ｐゴシック" w:hAnsi="ＭＳ Ｐゴシック" w:hint="eastAsia"/>
                <w:sz w:val="18"/>
                <w:szCs w:val="21"/>
              </w:rPr>
              <w:t>率</w:t>
            </w:r>
          </w:p>
        </w:tc>
      </w:tr>
      <w:tr w:rsidR="00FA320E" w:rsidRPr="00C72A29" w:rsidTr="00E435C7">
        <w:trPr>
          <w:trHeight w:val="318"/>
        </w:trPr>
        <w:tc>
          <w:tcPr>
            <w:tcW w:w="2693" w:type="dxa"/>
          </w:tcPr>
          <w:p w:rsidR="00FA320E" w:rsidRPr="00C72A29" w:rsidRDefault="00FA320E" w:rsidP="00E435C7">
            <w:pPr>
              <w:rPr>
                <w:rFonts w:ascii="ＭＳ Ｐゴシック" w:eastAsia="ＭＳ Ｐゴシック" w:hAnsi="ＭＳ Ｐゴシック"/>
                <w:sz w:val="18"/>
                <w:szCs w:val="21"/>
              </w:rPr>
            </w:pPr>
            <w:r w:rsidRPr="00C72A29">
              <w:rPr>
                <w:rFonts w:ascii="ＭＳ Ｐゴシック" w:eastAsia="ＭＳ Ｐゴシック" w:hAnsi="ＭＳ Ｐゴシック" w:hint="eastAsia"/>
              </w:rPr>
              <w:t>あった</w:t>
            </w:r>
          </w:p>
        </w:tc>
        <w:tc>
          <w:tcPr>
            <w:tcW w:w="1701" w:type="dxa"/>
          </w:tcPr>
          <w:p w:rsidR="00FA320E" w:rsidRPr="00C72A29" w:rsidRDefault="00FA320E" w:rsidP="00E435C7">
            <w:pPr>
              <w:rPr>
                <w:rFonts w:ascii="ＭＳ Ｐゴシック" w:eastAsia="ＭＳ Ｐゴシック" w:hAnsi="ＭＳ Ｐゴシック"/>
                <w:sz w:val="18"/>
                <w:szCs w:val="21"/>
              </w:rPr>
            </w:pPr>
            <w:r w:rsidRPr="00C72A29">
              <w:rPr>
                <w:rFonts w:ascii="ＭＳ Ｐゴシック" w:eastAsia="ＭＳ Ｐゴシック" w:hAnsi="ＭＳ Ｐゴシック" w:hint="eastAsia"/>
              </w:rPr>
              <w:t xml:space="preserve">　251</w:t>
            </w:r>
          </w:p>
        </w:tc>
        <w:tc>
          <w:tcPr>
            <w:tcW w:w="1701" w:type="dxa"/>
          </w:tcPr>
          <w:p w:rsidR="00FA320E" w:rsidRPr="00C72A29" w:rsidRDefault="00FA320E" w:rsidP="00FA320E">
            <w:pPr>
              <w:rPr>
                <w:rFonts w:ascii="ＭＳ Ｐゴシック" w:eastAsia="ＭＳ Ｐゴシック" w:hAnsi="ＭＳ Ｐゴシック"/>
                <w:sz w:val="18"/>
                <w:szCs w:val="21"/>
              </w:rPr>
            </w:pPr>
            <w:r w:rsidRPr="00C72A29">
              <w:rPr>
                <w:rFonts w:ascii="ＭＳ Ｐゴシック" w:eastAsia="ＭＳ Ｐゴシック" w:hAnsi="ＭＳ Ｐゴシック" w:hint="eastAsia"/>
              </w:rPr>
              <w:t>51.1％</w:t>
            </w:r>
          </w:p>
        </w:tc>
      </w:tr>
      <w:tr w:rsidR="00FA320E" w:rsidRPr="00C72A29" w:rsidTr="00E435C7">
        <w:tc>
          <w:tcPr>
            <w:tcW w:w="2693" w:type="dxa"/>
          </w:tcPr>
          <w:p w:rsidR="00FA320E" w:rsidRPr="00C72A29" w:rsidRDefault="00FA320E" w:rsidP="00E435C7">
            <w:pPr>
              <w:rPr>
                <w:rFonts w:ascii="ＭＳ Ｐゴシック" w:eastAsia="ＭＳ Ｐゴシック" w:hAnsi="ＭＳ Ｐゴシック"/>
                <w:sz w:val="18"/>
                <w:szCs w:val="21"/>
              </w:rPr>
            </w:pPr>
            <w:r w:rsidRPr="00C72A29">
              <w:rPr>
                <w:rFonts w:ascii="ＭＳ Ｐゴシック" w:eastAsia="ＭＳ Ｐゴシック" w:hAnsi="ＭＳ Ｐゴシック" w:hint="eastAsia"/>
              </w:rPr>
              <w:lastRenderedPageBreak/>
              <w:t>なかった</w:t>
            </w:r>
          </w:p>
        </w:tc>
        <w:tc>
          <w:tcPr>
            <w:tcW w:w="1701" w:type="dxa"/>
          </w:tcPr>
          <w:p w:rsidR="00FA320E" w:rsidRPr="00C72A29" w:rsidRDefault="00FA320E" w:rsidP="00FA320E">
            <w:pPr>
              <w:ind w:firstLineChars="100" w:firstLine="210"/>
              <w:rPr>
                <w:rFonts w:ascii="ＭＳ Ｐゴシック" w:eastAsia="ＭＳ Ｐゴシック" w:hAnsi="ＭＳ Ｐゴシック"/>
                <w:sz w:val="18"/>
                <w:szCs w:val="21"/>
              </w:rPr>
            </w:pPr>
            <w:r w:rsidRPr="00C72A29">
              <w:rPr>
                <w:rFonts w:ascii="ＭＳ Ｐゴシック" w:eastAsia="ＭＳ Ｐゴシック" w:hAnsi="ＭＳ Ｐゴシック" w:hint="eastAsia"/>
              </w:rPr>
              <w:t>232</w:t>
            </w:r>
          </w:p>
        </w:tc>
        <w:tc>
          <w:tcPr>
            <w:tcW w:w="1701" w:type="dxa"/>
          </w:tcPr>
          <w:p w:rsidR="00FA320E" w:rsidRPr="00C72A29" w:rsidRDefault="00FA320E" w:rsidP="00E435C7">
            <w:pPr>
              <w:rPr>
                <w:rFonts w:ascii="ＭＳ Ｐゴシック" w:eastAsia="ＭＳ Ｐゴシック" w:hAnsi="ＭＳ Ｐゴシック"/>
                <w:sz w:val="18"/>
                <w:szCs w:val="21"/>
              </w:rPr>
            </w:pPr>
            <w:r w:rsidRPr="00C72A29">
              <w:rPr>
                <w:rFonts w:ascii="ＭＳ Ｐゴシック" w:eastAsia="ＭＳ Ｐゴシック" w:hAnsi="ＭＳ Ｐゴシック" w:hint="eastAsia"/>
              </w:rPr>
              <w:t>47.3％</w:t>
            </w:r>
          </w:p>
        </w:tc>
      </w:tr>
    </w:tbl>
    <w:p w:rsidR="00AF6DE1" w:rsidRPr="00FA320E" w:rsidRDefault="00C72A29" w:rsidP="00AF6DE1">
      <w:pPr>
        <w:rPr>
          <w:rFonts w:ascii="ＭＳ Ｐゴシック" w:eastAsia="ＭＳ Ｐゴシック" w:hAnsi="ＭＳ Ｐゴシック"/>
          <w:sz w:val="24"/>
        </w:rPr>
      </w:pPr>
      <w:r>
        <w:rPr>
          <w:rFonts w:ascii="ＭＳ Ｐゴシック" w:eastAsia="ＭＳ Ｐゴシック" w:hAnsi="ＭＳ Ｐゴシック" w:hint="eastAsia"/>
          <w:sz w:val="24"/>
        </w:rPr>
        <w:t>②生活援助型サービス提供事業所が</w:t>
      </w:r>
      <w:r w:rsidR="00AF6DE1" w:rsidRPr="00FA320E">
        <w:rPr>
          <w:rFonts w:ascii="ＭＳ Ｐゴシック" w:eastAsia="ＭＳ Ｐゴシック" w:hAnsi="ＭＳ Ｐゴシック" w:hint="eastAsia"/>
          <w:sz w:val="24"/>
        </w:rPr>
        <w:t>見つからなかった</w:t>
      </w:r>
      <w:r>
        <w:rPr>
          <w:rFonts w:ascii="ＭＳ Ｐゴシック" w:eastAsia="ＭＳ Ｐゴシック" w:hAnsi="ＭＳ Ｐゴシック" w:hint="eastAsia"/>
          <w:sz w:val="24"/>
        </w:rPr>
        <w:t>場合も</w:t>
      </w:r>
    </w:p>
    <w:p w:rsidR="00AF6DE1" w:rsidRPr="00AF6DE1" w:rsidRDefault="00AF6DE1" w:rsidP="00AF6DE1">
      <w:pPr>
        <w:rPr>
          <w:rFonts w:ascii="ＭＳ Ｐ明朝" w:eastAsia="ＭＳ Ｐ明朝" w:hAnsi="ＭＳ Ｐ明朝"/>
          <w:sz w:val="24"/>
        </w:rPr>
      </w:pPr>
      <w:r w:rsidRPr="00AF6DE1">
        <w:rPr>
          <w:rFonts w:ascii="ＭＳ Ｐ明朝" w:eastAsia="ＭＳ Ｐ明朝" w:hAnsi="ＭＳ Ｐ明朝" w:hint="eastAsia"/>
          <w:sz w:val="24"/>
        </w:rPr>
        <w:t xml:space="preserve">　生活援助型の提供事業所</w:t>
      </w:r>
      <w:r w:rsidR="00C72A29">
        <w:rPr>
          <w:rFonts w:ascii="ＭＳ Ｐ明朝" w:eastAsia="ＭＳ Ｐ明朝" w:hAnsi="ＭＳ Ｐ明朝" w:hint="eastAsia"/>
          <w:sz w:val="24"/>
        </w:rPr>
        <w:t>が、「</w:t>
      </w:r>
      <w:r>
        <w:rPr>
          <w:rFonts w:ascii="ＭＳ Ｐ明朝" w:eastAsia="ＭＳ Ｐ明朝" w:hAnsi="ＭＳ Ｐ明朝" w:hint="eastAsia"/>
          <w:sz w:val="24"/>
        </w:rPr>
        <w:t>すぐみつかった</w:t>
      </w:r>
      <w:r w:rsidR="00C72A29">
        <w:rPr>
          <w:rFonts w:ascii="ＭＳ Ｐ明朝" w:eastAsia="ＭＳ Ｐ明朝" w:hAnsi="ＭＳ Ｐ明朝" w:hint="eastAsia"/>
          <w:sz w:val="24"/>
        </w:rPr>
        <w:t>」との回答は34.2％あったが、「みつからなかった」との回答は</w:t>
      </w:r>
      <w:r w:rsidR="002E5682">
        <w:rPr>
          <w:rFonts w:ascii="ＭＳ Ｐ明朝" w:eastAsia="ＭＳ Ｐ明朝" w:hAnsi="ＭＳ Ｐ明朝" w:hint="eastAsia"/>
          <w:sz w:val="24"/>
        </w:rPr>
        <w:t>41.1％</w:t>
      </w:r>
      <w:r w:rsidR="00C72A29">
        <w:rPr>
          <w:rFonts w:ascii="ＭＳ Ｐ明朝" w:eastAsia="ＭＳ Ｐ明朝" w:hAnsi="ＭＳ Ｐ明朝" w:hint="eastAsia"/>
          <w:sz w:val="24"/>
        </w:rPr>
        <w:t>に上っている。訪問介護事業所の回答で、参入してもサービス提供が困難な状況が見られたがこれを反映したものといえる。要支援認定を受けても「提供事業所が見つからず</w:t>
      </w:r>
      <w:r w:rsidR="00E4758A">
        <w:rPr>
          <w:rFonts w:ascii="ＭＳ Ｐ明朝" w:eastAsia="ＭＳ Ｐ明朝" w:hAnsi="ＭＳ Ｐ明朝" w:hint="eastAsia"/>
          <w:sz w:val="24"/>
        </w:rPr>
        <w:t>訪問型サービス</w:t>
      </w:r>
      <w:r w:rsidRPr="00AF6DE1">
        <w:rPr>
          <w:rFonts w:ascii="ＭＳ Ｐ明朝" w:eastAsia="ＭＳ Ｐ明朝" w:hAnsi="ＭＳ Ｐ明朝" w:hint="eastAsia"/>
          <w:sz w:val="24"/>
        </w:rPr>
        <w:t>利用ができない</w:t>
      </w:r>
      <w:r w:rsidR="00E4758A">
        <w:rPr>
          <w:rFonts w:ascii="ＭＳ Ｐ明朝" w:eastAsia="ＭＳ Ｐ明朝" w:hAnsi="ＭＳ Ｐ明朝" w:hint="eastAsia"/>
          <w:sz w:val="24"/>
        </w:rPr>
        <w:t>」という難民発生の可能性も出てきている。</w:t>
      </w:r>
    </w:p>
    <w:p w:rsidR="00C72A29" w:rsidRPr="00E4758A" w:rsidRDefault="00AF6DE1" w:rsidP="00C72A29">
      <w:pPr>
        <w:rPr>
          <w:rFonts w:ascii="ＭＳ Ｐゴシック" w:eastAsia="ＭＳ Ｐゴシック" w:hAnsi="ＭＳ Ｐゴシック"/>
          <w:sz w:val="18"/>
        </w:rPr>
      </w:pPr>
      <w:r w:rsidRPr="00E4758A">
        <w:rPr>
          <w:rFonts w:ascii="ＭＳ Ｐゴシック" w:eastAsia="ＭＳ Ｐゴシック" w:hAnsi="ＭＳ Ｐゴシック" w:hint="eastAsia"/>
        </w:rPr>
        <w:t xml:space="preserve">　</w:t>
      </w:r>
      <w:r w:rsidR="00C72A29" w:rsidRPr="00E4758A">
        <w:rPr>
          <w:rFonts w:ascii="ＭＳ Ｐゴシック" w:eastAsia="ＭＳ Ｐゴシック" w:hAnsi="ＭＳ Ｐゴシック" w:hint="eastAsia"/>
        </w:rPr>
        <w:t>生活援助型の提供事業所</w:t>
      </w:r>
    </w:p>
    <w:tbl>
      <w:tblPr>
        <w:tblStyle w:val="a3"/>
        <w:tblW w:w="0" w:type="auto"/>
        <w:tblInd w:w="959" w:type="dxa"/>
        <w:tblLook w:val="04A0"/>
      </w:tblPr>
      <w:tblGrid>
        <w:gridCol w:w="2693"/>
        <w:gridCol w:w="1701"/>
        <w:gridCol w:w="1701"/>
      </w:tblGrid>
      <w:tr w:rsidR="00C72A29" w:rsidRPr="00E4758A" w:rsidTr="00E435C7">
        <w:tc>
          <w:tcPr>
            <w:tcW w:w="2693" w:type="dxa"/>
          </w:tcPr>
          <w:p w:rsidR="00C72A29" w:rsidRPr="00E4758A" w:rsidRDefault="00C72A29" w:rsidP="00E435C7">
            <w:pPr>
              <w:rPr>
                <w:rFonts w:ascii="ＭＳ Ｐゴシック" w:eastAsia="ＭＳ Ｐゴシック" w:hAnsi="ＭＳ Ｐゴシック"/>
                <w:sz w:val="14"/>
                <w:szCs w:val="21"/>
              </w:rPr>
            </w:pPr>
          </w:p>
        </w:tc>
        <w:tc>
          <w:tcPr>
            <w:tcW w:w="1701" w:type="dxa"/>
          </w:tcPr>
          <w:p w:rsidR="00C72A29" w:rsidRPr="00E4758A" w:rsidRDefault="00C72A29" w:rsidP="00E435C7">
            <w:pPr>
              <w:rPr>
                <w:rFonts w:ascii="ＭＳ Ｐゴシック" w:eastAsia="ＭＳ Ｐゴシック" w:hAnsi="ＭＳ Ｐゴシック"/>
                <w:sz w:val="18"/>
                <w:szCs w:val="21"/>
              </w:rPr>
            </w:pPr>
            <w:r w:rsidRPr="00E4758A">
              <w:rPr>
                <w:rFonts w:ascii="ＭＳ Ｐゴシック" w:eastAsia="ＭＳ Ｐゴシック" w:hAnsi="ＭＳ Ｐゴシック" w:hint="eastAsia"/>
                <w:sz w:val="18"/>
                <w:szCs w:val="21"/>
              </w:rPr>
              <w:t>回答数</w:t>
            </w:r>
          </w:p>
        </w:tc>
        <w:tc>
          <w:tcPr>
            <w:tcW w:w="1701" w:type="dxa"/>
          </w:tcPr>
          <w:p w:rsidR="00C72A29" w:rsidRPr="00E4758A" w:rsidRDefault="00C72A29" w:rsidP="00E435C7">
            <w:pPr>
              <w:rPr>
                <w:rFonts w:ascii="ＭＳ Ｐゴシック" w:eastAsia="ＭＳ Ｐゴシック" w:hAnsi="ＭＳ Ｐゴシック"/>
                <w:sz w:val="18"/>
                <w:szCs w:val="21"/>
              </w:rPr>
            </w:pPr>
            <w:r w:rsidRPr="00E4758A">
              <w:rPr>
                <w:rFonts w:ascii="ＭＳ Ｐゴシック" w:eastAsia="ＭＳ Ｐゴシック" w:hAnsi="ＭＳ Ｐゴシック" w:hint="eastAsia"/>
                <w:sz w:val="18"/>
                <w:szCs w:val="21"/>
              </w:rPr>
              <w:t>率</w:t>
            </w:r>
          </w:p>
        </w:tc>
      </w:tr>
      <w:tr w:rsidR="00C72A29" w:rsidRPr="00E4758A" w:rsidTr="00E435C7">
        <w:trPr>
          <w:trHeight w:val="318"/>
        </w:trPr>
        <w:tc>
          <w:tcPr>
            <w:tcW w:w="2693" w:type="dxa"/>
          </w:tcPr>
          <w:p w:rsidR="00C72A29" w:rsidRPr="00E4758A" w:rsidRDefault="00C72A29" w:rsidP="00E435C7">
            <w:pPr>
              <w:rPr>
                <w:rFonts w:ascii="ＭＳ Ｐゴシック" w:eastAsia="ＭＳ Ｐゴシック" w:hAnsi="ＭＳ Ｐゴシック"/>
                <w:sz w:val="14"/>
                <w:szCs w:val="21"/>
              </w:rPr>
            </w:pPr>
            <w:r w:rsidRPr="00E4758A">
              <w:rPr>
                <w:rFonts w:ascii="ＭＳ Ｐゴシック" w:eastAsia="ＭＳ Ｐゴシック" w:hAnsi="ＭＳ Ｐゴシック" w:hint="eastAsia"/>
              </w:rPr>
              <w:t>すぐみつかった</w:t>
            </w:r>
          </w:p>
        </w:tc>
        <w:tc>
          <w:tcPr>
            <w:tcW w:w="1701" w:type="dxa"/>
          </w:tcPr>
          <w:p w:rsidR="00C72A29" w:rsidRPr="00E4758A" w:rsidRDefault="00C72A29" w:rsidP="00C72A29">
            <w:pPr>
              <w:ind w:firstLineChars="100" w:firstLine="210"/>
              <w:rPr>
                <w:rFonts w:ascii="ＭＳ Ｐゴシック" w:eastAsia="ＭＳ Ｐゴシック" w:hAnsi="ＭＳ Ｐゴシック"/>
                <w:sz w:val="14"/>
                <w:szCs w:val="21"/>
              </w:rPr>
            </w:pPr>
            <w:r w:rsidRPr="00E4758A">
              <w:rPr>
                <w:rFonts w:ascii="ＭＳ Ｐゴシック" w:eastAsia="ＭＳ Ｐゴシック" w:hAnsi="ＭＳ Ｐゴシック" w:hint="eastAsia"/>
              </w:rPr>
              <w:t>168</w:t>
            </w:r>
          </w:p>
        </w:tc>
        <w:tc>
          <w:tcPr>
            <w:tcW w:w="1701" w:type="dxa"/>
          </w:tcPr>
          <w:p w:rsidR="00C72A29" w:rsidRPr="00E4758A" w:rsidRDefault="00C72A29" w:rsidP="00E435C7">
            <w:pPr>
              <w:rPr>
                <w:rFonts w:ascii="ＭＳ Ｐゴシック" w:eastAsia="ＭＳ Ｐゴシック" w:hAnsi="ＭＳ Ｐゴシック"/>
                <w:sz w:val="14"/>
                <w:szCs w:val="21"/>
              </w:rPr>
            </w:pPr>
            <w:r w:rsidRPr="00E4758A">
              <w:rPr>
                <w:rFonts w:ascii="ＭＳ Ｐゴシック" w:eastAsia="ＭＳ Ｐゴシック" w:hAnsi="ＭＳ Ｐゴシック" w:hint="eastAsia"/>
              </w:rPr>
              <w:t>34.2％</w:t>
            </w:r>
          </w:p>
        </w:tc>
      </w:tr>
      <w:tr w:rsidR="00C72A29" w:rsidRPr="00E4758A" w:rsidTr="00E435C7">
        <w:tc>
          <w:tcPr>
            <w:tcW w:w="2693" w:type="dxa"/>
          </w:tcPr>
          <w:p w:rsidR="00C72A29" w:rsidRPr="00E4758A" w:rsidRDefault="00C72A29" w:rsidP="00E435C7">
            <w:pPr>
              <w:rPr>
                <w:rFonts w:ascii="ＭＳ Ｐゴシック" w:eastAsia="ＭＳ Ｐゴシック" w:hAnsi="ＭＳ Ｐゴシック"/>
                <w:sz w:val="14"/>
                <w:szCs w:val="21"/>
              </w:rPr>
            </w:pPr>
            <w:r w:rsidRPr="00E4758A">
              <w:rPr>
                <w:rFonts w:ascii="ＭＳ Ｐゴシック" w:eastAsia="ＭＳ Ｐゴシック" w:hAnsi="ＭＳ Ｐゴシック" w:hint="eastAsia"/>
              </w:rPr>
              <w:t xml:space="preserve">みつからなかった　</w:t>
            </w:r>
          </w:p>
        </w:tc>
        <w:tc>
          <w:tcPr>
            <w:tcW w:w="1701" w:type="dxa"/>
          </w:tcPr>
          <w:p w:rsidR="00C72A29" w:rsidRPr="00E4758A" w:rsidRDefault="00C72A29" w:rsidP="00E435C7">
            <w:pPr>
              <w:ind w:firstLineChars="100" w:firstLine="210"/>
              <w:rPr>
                <w:rFonts w:ascii="ＭＳ Ｐゴシック" w:eastAsia="ＭＳ Ｐゴシック" w:hAnsi="ＭＳ Ｐゴシック"/>
                <w:sz w:val="14"/>
                <w:szCs w:val="21"/>
              </w:rPr>
            </w:pPr>
            <w:r w:rsidRPr="00E4758A">
              <w:rPr>
                <w:rFonts w:ascii="ＭＳ Ｐゴシック" w:eastAsia="ＭＳ Ｐゴシック" w:hAnsi="ＭＳ Ｐゴシック" w:hint="eastAsia"/>
              </w:rPr>
              <w:t>202</w:t>
            </w:r>
          </w:p>
        </w:tc>
        <w:tc>
          <w:tcPr>
            <w:tcW w:w="1701" w:type="dxa"/>
          </w:tcPr>
          <w:p w:rsidR="00C72A29" w:rsidRPr="00E4758A" w:rsidRDefault="00C72A29" w:rsidP="00E435C7">
            <w:pPr>
              <w:rPr>
                <w:rFonts w:ascii="ＭＳ Ｐゴシック" w:eastAsia="ＭＳ Ｐゴシック" w:hAnsi="ＭＳ Ｐゴシック"/>
                <w:sz w:val="14"/>
                <w:szCs w:val="21"/>
              </w:rPr>
            </w:pPr>
            <w:r w:rsidRPr="00E4758A">
              <w:rPr>
                <w:rFonts w:ascii="ＭＳ Ｐゴシック" w:eastAsia="ＭＳ Ｐゴシック" w:hAnsi="ＭＳ Ｐゴシック" w:hint="eastAsia"/>
              </w:rPr>
              <w:t>41.1％</w:t>
            </w:r>
          </w:p>
        </w:tc>
      </w:tr>
    </w:tbl>
    <w:p w:rsidR="00E435C7" w:rsidRDefault="00E435C7" w:rsidP="00AF6DE1">
      <w:pPr>
        <w:ind w:firstLineChars="100" w:firstLine="240"/>
        <w:rPr>
          <w:rFonts w:ascii="ＭＳ Ｐ明朝" w:eastAsia="ＭＳ Ｐ明朝" w:hAnsi="ＭＳ Ｐ明朝"/>
          <w:sz w:val="24"/>
        </w:rPr>
      </w:pPr>
    </w:p>
    <w:p w:rsidR="00E4758A" w:rsidRDefault="00E435C7" w:rsidP="00AF6DE1">
      <w:pPr>
        <w:ind w:firstLineChars="100" w:firstLine="240"/>
        <w:rPr>
          <w:rFonts w:ascii="ＭＳ Ｐ明朝" w:eastAsia="ＭＳ Ｐ明朝" w:hAnsi="ＭＳ Ｐ明朝"/>
          <w:sz w:val="24"/>
        </w:rPr>
      </w:pPr>
      <w:r>
        <w:rPr>
          <w:rFonts w:ascii="ＭＳ Ｐ明朝" w:eastAsia="ＭＳ Ｐ明朝" w:hAnsi="ＭＳ Ｐ明朝" w:hint="eastAsia"/>
          <w:sz w:val="24"/>
        </w:rPr>
        <w:t>居宅介護支援事業所からの総合事業についての「ひとこと」記入欄には、ケアマネジャーとして、利用者の希望に沿って訪問サービスの事業所を探してもなかなか見にくい状況や、大阪市の振分け基準への不満など多くに問題点を指摘する声が寄せられた。</w:t>
      </w:r>
    </w:p>
    <w:p w:rsidR="005B69DB" w:rsidRDefault="005B69DB">
      <w:pPr>
        <w:rPr>
          <w:rFonts w:ascii="HGP創英角ｺﾞｼｯｸUB" w:eastAsia="HGP創英角ｺﾞｼｯｸUB" w:hAnsi="ＭＳ Ｐ明朝"/>
          <w:sz w:val="24"/>
          <w:szCs w:val="24"/>
        </w:rPr>
      </w:pPr>
    </w:p>
    <w:p w:rsidR="00BC1B2C" w:rsidRPr="0018176A" w:rsidRDefault="00BC1B2C">
      <w:pPr>
        <w:rPr>
          <w:rFonts w:ascii="HGP創英角ｺﾞｼｯｸUB" w:eastAsia="HGP創英角ｺﾞｼｯｸUB" w:hAnsi="ＭＳ Ｐ明朝"/>
          <w:sz w:val="24"/>
          <w:szCs w:val="24"/>
        </w:rPr>
      </w:pPr>
      <w:r w:rsidRPr="0018176A">
        <w:rPr>
          <w:rFonts w:ascii="HGP創英角ｺﾞｼｯｸUB" w:eastAsia="HGP創英角ｺﾞｼｯｸUB" w:hAnsi="ＭＳ Ｐ明朝" w:hint="eastAsia"/>
          <w:sz w:val="24"/>
          <w:szCs w:val="24"/>
        </w:rPr>
        <w:t>【居宅介護支援事業所より総合事業についてひとこと</w:t>
      </w:r>
      <w:r w:rsidR="0018176A">
        <w:rPr>
          <w:rFonts w:ascii="HGP創英角ｺﾞｼｯｸUB" w:eastAsia="HGP創英角ｺﾞｼｯｸUB" w:hAnsi="ＭＳ Ｐ明朝" w:hint="eastAsia"/>
          <w:sz w:val="24"/>
          <w:szCs w:val="24"/>
        </w:rPr>
        <w:t xml:space="preserve">　一部抜粋</w:t>
      </w:r>
      <w:r w:rsidRPr="0018176A">
        <w:rPr>
          <w:rFonts w:ascii="HGP創英角ｺﾞｼｯｸUB" w:eastAsia="HGP創英角ｺﾞｼｯｸUB" w:hAnsi="ＭＳ Ｐ明朝" w:hint="eastAsia"/>
          <w:sz w:val="24"/>
          <w:szCs w:val="24"/>
        </w:rPr>
        <w:t>】</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生活援助型のヘルパー事業所の登録が少ないです。今後の動向にもよりますがニーズはあるが受け皿が少ないとなることが心配です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包括からの新規委託依頼は受けていないが、自己の担当ケースが要支援に下がった場合は継続して一部委託は受けたいと思っていますが不安はあります。包括と相談しながら進めていきたいと思います。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本当にみつからない。指定事業所はあるのに実際に受けてくれない。</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ヘルパー確保。手続きなど手間がかかる</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生活援助型をされている事業所が少ない</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受け入れ先を探すのが難しいので積極的に利用を考えにくい</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総合事業サービスのプランは基本的に受けません。介護予防支援であれば委託は受けますが・・・理由はケアプランの逓減のカウント対象外だからです。実利用者が増えるのみでプラン数のカウント対象には含まれないためケアマネの労働の実働野）現実をより厳しいものにしてしまうからです。ただこれは制度の問題でもありま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生活援助型の事業所は見つけにくいです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今のところ新規のヘルパー利用希望（生活援助型）がないが、聞くところによると生活援助型のサービス提供をしている事業所があまりないとのことで悩んでいる</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わ</w:t>
      </w:r>
      <w:r w:rsidR="00BC1B2C">
        <w:rPr>
          <w:rFonts w:ascii="ＭＳ Ｐ明朝" w:eastAsia="ＭＳ Ｐ明朝" w:hAnsi="ＭＳ Ｐ明朝" w:hint="eastAsia"/>
          <w:sz w:val="18"/>
          <w:szCs w:val="18"/>
        </w:rPr>
        <w:t>か</w:t>
      </w:r>
      <w:r w:rsidR="00BC1B2C" w:rsidRPr="00BC1B2C">
        <w:rPr>
          <w:rFonts w:ascii="ＭＳ Ｐ明朝" w:eastAsia="ＭＳ Ｐ明朝" w:hAnsi="ＭＳ Ｐ明朝" w:hint="eastAsia"/>
          <w:sz w:val="18"/>
          <w:szCs w:val="18"/>
        </w:rPr>
        <w:t>りにくい制度であり、利用者本位とは言えない。制度をこねくり回すのはやめた方が良い。危機的な状況に介入できないことが最も良くないと考えます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精神疾患のある方への介護予防サービスの提供を検討していただきたい</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ケアマネージャーとしましても生活援助型はなるべく利用はしたくないのが本音です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事業所さんが給料面で採算が合わず嫌がられます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生活援助型であっても従来のヘルパーがサービスを行う事業所が多く、ヘルパーの時給は下げられずに結局ヘルパー事業所の減収になっている。国は事業所をつぶしていきたいのか？また新規でのヘルパー利用のハードルが高いが、要支援であっても従来のヘルパー利用が望ましい利用者が殆どである。状態確保を主眼に家事援助をしてもらっているのですが。</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r w:rsidR="00BC1B2C" w:rsidRPr="00BC1B2C">
        <w:rPr>
          <w:rFonts w:ascii="ＭＳ Ｐ明朝" w:eastAsia="ＭＳ Ｐ明朝" w:hAnsi="ＭＳ Ｐ明朝" w:hint="eastAsia"/>
          <w:sz w:val="18"/>
          <w:szCs w:val="18"/>
        </w:rPr>
        <w:t>生活援助型の事業所は何件か問合せをしてやっとみつかりました。生活援助型でのヘルパー体制が整っていないという理由で断られました。新規の利用者がすぐに利用できず困りました</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生活援助型の訪問サービスを受けてくれる事業所が少ない</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請求がややこしい。　・包括から依頼されたが全ては受け入れ出来ず研修修了者（週/２日）４～６ケースが受け入れ可能なケースのみ受けた。　・モニタリングの期間を２年間にしてもらえないでしょうか</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生活援助型を受けていただける事業所が少ないので居宅介護支援が受けにくい</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新規要支援者を受け入れるデイサービスが少ない（３時間未満）。生活援助型の事業所があまりない。</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生活援助型サービスを開始する事業所がこれからもたくさん出来ると思うので、その情報をできるだけいただければ幸いです。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今後、総合事業でヘルパーの依頼があった時受け入れてくれる事業所があるか不安</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単価が低くなったため、訪問事業所としては生活援助型へのヘルパー派遣は避ける傾向にある</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サービス時間が短く、利用者の意向に添えない。生活援助型の事業所が見つからない。ほとんど事業所が対応していない。その為１つの事業所に偏ってしまう。介護予防型に比べ単位数も少ないのが原因と思われる。利用者は利用料金が安いから使うのではなく、サービスの質を求めている。</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受け入れ人数を決めて対応しているところもあり、今後ますます生活援助型が受けにくいと思われる。</w:t>
      </w:r>
    </w:p>
    <w:p w:rsidR="00E4758A"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ホームページに掲載されて</w:t>
      </w:r>
      <w:r>
        <w:rPr>
          <w:rFonts w:ascii="ＭＳ Ｐ明朝" w:eastAsia="ＭＳ Ｐ明朝" w:hAnsi="ＭＳ Ｐ明朝" w:hint="eastAsia"/>
          <w:sz w:val="18"/>
          <w:szCs w:val="18"/>
        </w:rPr>
        <w:t>いる事業所でも実働していない事業所が多く、探すのに時間要した。</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・癌末期</w:t>
      </w:r>
      <w:r w:rsidR="00BC1B2C" w:rsidRPr="00BC1B2C">
        <w:rPr>
          <w:rFonts w:ascii="ＭＳ Ｐ明朝" w:eastAsia="ＭＳ Ｐ明朝" w:hAnsi="ＭＳ Ｐ明朝" w:hint="eastAsia"/>
          <w:sz w:val="18"/>
          <w:szCs w:val="18"/>
        </w:rPr>
        <w:t>で急激なＡＤＬのリスクのある利用者への総合事業の訪介サービスについて、振り分けスキーム以外の選択肢も必要と考える</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生活援助型で訪問してくれるヘルパーさんがいないです。（時給が安くなるので）従来通りでも深刻なヘルパー不足であり、今後は要支援の方の訪問介護は難しいと思います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サービス提供可能事業所が少ないことと、この制度について包括さんもあまり知識が追いついていないことなど改正後の要支援サービスが利用者にとって利用しにくいものとなっている。</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大阪市研修修了者ではなく、ヘルパー資格のある方によるサービス提供しか受けていただける事業所はない現状。低額で頼み込むしかなく、新規の要支援利用者の委託は受けていない。このままの制度ではサービスを受けられず重度化する方が増加すると思う。</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４月から依頼があれば受け入れる方向で考えていましたが、収支等を考えますと受け入れは難しいと思っています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総合事業に対応するヘルパーがない中、お願いしている状態です</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利用者に寄り添うケアマネの意見をもっと尊重すべき</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生活援助型をしている事業所が少なくない？短時間デイも少ない。新規での利用が難しい。新規利用についてどうしていいかわからない所が多く、新規を積極的にとれない</w:t>
      </w:r>
    </w:p>
    <w:p w:rsidR="00BC1B2C" w:rsidRP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１回の対応時間が事業所によって異なり、マッチングが難しい。利用者さんからは「慣れた人が良い」という希望が多い</w:t>
      </w:r>
    </w:p>
    <w:p w:rsidR="00BC1B2C" w:rsidRDefault="00E4758A" w:rsidP="00BC1B2C">
      <w:pPr>
        <w:rPr>
          <w:rFonts w:ascii="ＭＳ Ｐ明朝" w:eastAsia="ＭＳ Ｐ明朝" w:hAnsi="ＭＳ Ｐ明朝"/>
          <w:sz w:val="18"/>
          <w:szCs w:val="18"/>
        </w:rPr>
      </w:pPr>
      <w:r>
        <w:rPr>
          <w:rFonts w:ascii="ＭＳ Ｐ明朝" w:eastAsia="ＭＳ Ｐ明朝" w:hAnsi="ＭＳ Ｐ明朝" w:hint="eastAsia"/>
          <w:sz w:val="18"/>
          <w:szCs w:val="18"/>
        </w:rPr>
        <w:t>・</w:t>
      </w:r>
      <w:r w:rsidR="00BC1B2C" w:rsidRPr="00BC1B2C">
        <w:rPr>
          <w:rFonts w:ascii="ＭＳ Ｐ明朝" w:eastAsia="ＭＳ Ｐ明朝" w:hAnsi="ＭＳ Ｐ明朝" w:hint="eastAsia"/>
          <w:sz w:val="18"/>
          <w:szCs w:val="18"/>
        </w:rPr>
        <w:t>事業所を探すのに苦労した</w:t>
      </w:r>
    </w:p>
    <w:p w:rsidR="007765C4" w:rsidRDefault="007765C4" w:rsidP="00BC1B2C">
      <w:pPr>
        <w:rPr>
          <w:rFonts w:ascii="ＭＳ Ｐ明朝" w:eastAsia="ＭＳ Ｐ明朝" w:hAnsi="ＭＳ Ｐ明朝"/>
          <w:sz w:val="18"/>
          <w:szCs w:val="18"/>
        </w:rPr>
      </w:pPr>
    </w:p>
    <w:p w:rsidR="00564CEC" w:rsidRDefault="00564CEC" w:rsidP="00BC1B2C">
      <w:pPr>
        <w:rPr>
          <w:rFonts w:ascii="ＭＳ Ｐ明朝" w:eastAsia="ＭＳ Ｐ明朝" w:hAnsi="ＭＳ Ｐ明朝"/>
          <w:sz w:val="18"/>
          <w:szCs w:val="18"/>
        </w:rPr>
      </w:pPr>
    </w:p>
    <w:p w:rsidR="00E435C7" w:rsidRDefault="00E435C7">
      <w:pPr>
        <w:widowControl/>
        <w:jc w:val="left"/>
        <w:rPr>
          <w:rFonts w:ascii="ＭＳ Ｐ明朝" w:eastAsia="ＭＳ Ｐ明朝" w:hAnsi="ＭＳ Ｐ明朝"/>
          <w:sz w:val="18"/>
          <w:szCs w:val="18"/>
        </w:rPr>
      </w:pPr>
    </w:p>
    <w:p w:rsidR="00E435C7" w:rsidRDefault="004A635E" w:rsidP="00BC1B2C">
      <w:pPr>
        <w:rPr>
          <w:rFonts w:ascii="ＭＳ Ｐ明朝" w:eastAsia="ＭＳ Ｐ明朝" w:hAnsi="ＭＳ Ｐ明朝"/>
          <w:sz w:val="18"/>
          <w:szCs w:val="18"/>
        </w:rPr>
      </w:pPr>
      <w:r>
        <w:rPr>
          <w:rFonts w:ascii="ＭＳ Ｐ明朝" w:eastAsia="ＭＳ Ｐ明朝" w:hAnsi="ＭＳ Ｐ明朝"/>
          <w:noProof/>
          <w:sz w:val="18"/>
          <w:szCs w:val="18"/>
        </w:rPr>
        <w:lastRenderedPageBreak/>
        <w:pict>
          <v:rect id="_x0000_s1026" style="position:absolute;left:0;text-align:left;margin-left:7.35pt;margin-top:-21pt;width:324.75pt;height:21pt;z-index:251658240" stroked="f">
            <v:textbox inset="5.85pt,.7pt,5.85pt,.7pt">
              <w:txbxContent>
                <w:p w:rsidR="00F345E2" w:rsidRPr="00F345E2" w:rsidRDefault="00F345E2" w:rsidP="00F345E2">
                  <w:pPr>
                    <w:ind w:firstLineChars="100" w:firstLine="260"/>
                    <w:rPr>
                      <w:rFonts w:asciiTheme="majorEastAsia" w:eastAsiaTheme="majorEastAsia" w:hAnsiTheme="majorEastAsia"/>
                      <w:sz w:val="26"/>
                      <w:szCs w:val="26"/>
                    </w:rPr>
                  </w:pPr>
                  <w:r w:rsidRPr="00F345E2">
                    <w:rPr>
                      <w:rFonts w:asciiTheme="majorEastAsia" w:eastAsiaTheme="majorEastAsia" w:hAnsiTheme="majorEastAsia" w:hint="eastAsia"/>
                      <w:sz w:val="26"/>
                      <w:szCs w:val="26"/>
                    </w:rPr>
                    <w:t>（別紙①）　大阪市の総合事業</w:t>
                  </w:r>
                </w:p>
                <w:p w:rsidR="00F345E2" w:rsidRPr="00F345E2" w:rsidRDefault="00F345E2"/>
              </w:txbxContent>
            </v:textbox>
          </v:rect>
        </w:pict>
      </w:r>
      <w:r w:rsidR="002D1376" w:rsidRPr="002D1376">
        <w:rPr>
          <w:rFonts w:ascii="ＭＳ Ｐ明朝" w:eastAsia="ＭＳ Ｐ明朝" w:hAnsi="ＭＳ Ｐ明朝"/>
          <w:noProof/>
          <w:sz w:val="18"/>
          <w:szCs w:val="18"/>
        </w:rPr>
        <w:drawing>
          <wp:inline distT="0" distB="0" distL="0" distR="0">
            <wp:extent cx="6188710" cy="874742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8710" cy="8747429"/>
                    </a:xfrm>
                    <a:prstGeom prst="rect">
                      <a:avLst/>
                    </a:prstGeom>
                    <a:noFill/>
                    <a:ln>
                      <a:noFill/>
                    </a:ln>
                  </pic:spPr>
                </pic:pic>
              </a:graphicData>
            </a:graphic>
          </wp:inline>
        </w:drawing>
      </w:r>
    </w:p>
    <w:p w:rsidR="00564CEC" w:rsidRDefault="004A635E" w:rsidP="00BC1B2C">
      <w:pPr>
        <w:rPr>
          <w:rFonts w:ascii="ＭＳ Ｐ明朝" w:eastAsia="ＭＳ Ｐ明朝" w:hAnsi="ＭＳ Ｐ明朝"/>
          <w:sz w:val="18"/>
          <w:szCs w:val="18"/>
        </w:rPr>
      </w:pPr>
      <w:r>
        <w:rPr>
          <w:rFonts w:ascii="ＭＳ Ｐ明朝" w:eastAsia="ＭＳ Ｐ明朝" w:hAnsi="ＭＳ Ｐ明朝"/>
          <w:noProof/>
          <w:sz w:val="18"/>
          <w:szCs w:val="18"/>
        </w:rPr>
        <w:lastRenderedPageBreak/>
        <w:pict>
          <v:rect id="_x0000_s1027" style="position:absolute;left:0;text-align:left;margin-left:19.35pt;margin-top:-9pt;width:343.5pt;height:21pt;z-index:251659264" stroked="f">
            <v:textbox inset="5.85pt,.7pt,5.85pt,.7pt">
              <w:txbxContent>
                <w:p w:rsidR="00F345E2" w:rsidRPr="00F345E2" w:rsidRDefault="00F345E2" w:rsidP="00F345E2">
                  <w:pPr>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（別紙②</w:t>
                  </w:r>
                  <w:r w:rsidRPr="00F345E2">
                    <w:rPr>
                      <w:rFonts w:asciiTheme="majorEastAsia" w:eastAsiaTheme="majorEastAsia" w:hAnsiTheme="majorEastAsia" w:hint="eastAsia"/>
                      <w:sz w:val="26"/>
                      <w:szCs w:val="26"/>
                    </w:rPr>
                    <w:t>）　大阪市の</w:t>
                  </w:r>
                  <w:r>
                    <w:rPr>
                      <w:rFonts w:asciiTheme="majorEastAsia" w:eastAsiaTheme="majorEastAsia" w:hAnsiTheme="majorEastAsia" w:hint="eastAsia"/>
                      <w:sz w:val="26"/>
                      <w:szCs w:val="26"/>
                    </w:rPr>
                    <w:t>訪問型サービスの振分け基準</w:t>
                  </w:r>
                </w:p>
                <w:p w:rsidR="00F345E2" w:rsidRPr="00F345E2" w:rsidRDefault="00F345E2" w:rsidP="00F345E2"/>
              </w:txbxContent>
            </v:textbox>
          </v:rect>
        </w:pict>
      </w:r>
      <w:r w:rsidR="00E435C7" w:rsidRPr="00E435C7">
        <w:rPr>
          <w:rFonts w:ascii="ＭＳ Ｐ明朝" w:eastAsia="ＭＳ Ｐ明朝" w:hAnsi="ＭＳ Ｐ明朝"/>
          <w:noProof/>
          <w:sz w:val="18"/>
          <w:szCs w:val="18"/>
        </w:rPr>
        <w:drawing>
          <wp:inline distT="0" distB="0" distL="0" distR="0">
            <wp:extent cx="6188710" cy="871649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8710" cy="8716493"/>
                    </a:xfrm>
                    <a:prstGeom prst="rect">
                      <a:avLst/>
                    </a:prstGeom>
                    <a:noFill/>
                    <a:ln>
                      <a:noFill/>
                    </a:ln>
                  </pic:spPr>
                </pic:pic>
              </a:graphicData>
            </a:graphic>
          </wp:inline>
        </w:drawing>
      </w:r>
    </w:p>
    <w:p w:rsidR="00E435C7" w:rsidRDefault="00E435C7" w:rsidP="00E435C7">
      <w:pPr>
        <w:jc w:val="right"/>
        <w:rPr>
          <w:sz w:val="24"/>
        </w:rPr>
      </w:pPr>
      <w:r>
        <w:rPr>
          <w:rFonts w:hint="eastAsia"/>
          <w:sz w:val="24"/>
        </w:rPr>
        <w:lastRenderedPageBreak/>
        <w:t>2017</w:t>
      </w:r>
      <w:r>
        <w:rPr>
          <w:rFonts w:hint="eastAsia"/>
          <w:sz w:val="24"/>
        </w:rPr>
        <w:t>年</w:t>
      </w:r>
      <w:r>
        <w:rPr>
          <w:rFonts w:hint="eastAsia"/>
          <w:sz w:val="24"/>
        </w:rPr>
        <w:t>6</w:t>
      </w:r>
      <w:r>
        <w:rPr>
          <w:rFonts w:hint="eastAsia"/>
          <w:sz w:val="24"/>
        </w:rPr>
        <w:t>月</w:t>
      </w:r>
    </w:p>
    <w:p w:rsidR="00E435C7" w:rsidRDefault="00E435C7" w:rsidP="00E435C7">
      <w:pPr>
        <w:rPr>
          <w:sz w:val="24"/>
        </w:rPr>
      </w:pPr>
      <w:r>
        <w:rPr>
          <w:rFonts w:hint="eastAsia"/>
          <w:sz w:val="24"/>
        </w:rPr>
        <w:t>大阪市内訪問介護事業所</w:t>
      </w:r>
    </w:p>
    <w:p w:rsidR="00E435C7" w:rsidRDefault="00E435C7" w:rsidP="00E435C7">
      <w:pPr>
        <w:rPr>
          <w:sz w:val="24"/>
        </w:rPr>
      </w:pPr>
      <w:r>
        <w:rPr>
          <w:rFonts w:hint="eastAsia"/>
          <w:sz w:val="24"/>
        </w:rPr>
        <w:t>居宅介護支援事業所　　　御中</w:t>
      </w:r>
    </w:p>
    <w:p w:rsidR="00E435C7" w:rsidRDefault="00E435C7" w:rsidP="00E435C7">
      <w:pPr>
        <w:jc w:val="right"/>
        <w:rPr>
          <w:sz w:val="24"/>
        </w:rPr>
      </w:pPr>
      <w:r>
        <w:rPr>
          <w:rFonts w:hint="eastAsia"/>
          <w:sz w:val="24"/>
        </w:rPr>
        <w:t>大阪社会保障推進協議会</w:t>
      </w:r>
    </w:p>
    <w:p w:rsidR="00E435C7" w:rsidRDefault="00E435C7" w:rsidP="00E435C7">
      <w:pPr>
        <w:jc w:val="right"/>
        <w:rPr>
          <w:sz w:val="24"/>
        </w:rPr>
      </w:pPr>
      <w:r>
        <w:rPr>
          <w:rFonts w:hint="eastAsia"/>
          <w:sz w:val="24"/>
        </w:rPr>
        <w:t>介護保険対策委員会</w:t>
      </w:r>
    </w:p>
    <w:p w:rsidR="00E435C7" w:rsidRDefault="00E435C7" w:rsidP="00E435C7">
      <w:pPr>
        <w:ind w:right="240"/>
        <w:jc w:val="right"/>
        <w:rPr>
          <w:sz w:val="24"/>
        </w:rPr>
      </w:pPr>
      <w:r>
        <w:rPr>
          <w:rFonts w:hint="eastAsia"/>
          <w:sz w:val="24"/>
        </w:rPr>
        <w:t>〒</w:t>
      </w:r>
      <w:r>
        <w:rPr>
          <w:rFonts w:hint="eastAsia"/>
          <w:sz w:val="24"/>
        </w:rPr>
        <w:t>530-0034</w:t>
      </w:r>
      <w:r>
        <w:rPr>
          <w:rFonts w:hint="eastAsia"/>
          <w:sz w:val="24"/>
        </w:rPr>
        <w:t>大阪市北区錦町</w:t>
      </w:r>
      <w:r>
        <w:rPr>
          <w:rFonts w:hint="eastAsia"/>
          <w:sz w:val="24"/>
        </w:rPr>
        <w:t>2-2</w:t>
      </w:r>
    </w:p>
    <w:p w:rsidR="00E435C7" w:rsidRDefault="00E435C7" w:rsidP="00E435C7">
      <w:pPr>
        <w:wordWrap w:val="0"/>
        <w:jc w:val="right"/>
        <w:rPr>
          <w:sz w:val="24"/>
        </w:rPr>
      </w:pPr>
      <w:r>
        <w:rPr>
          <w:rFonts w:hint="eastAsia"/>
          <w:sz w:val="24"/>
        </w:rPr>
        <w:t>℡</w:t>
      </w:r>
      <w:r>
        <w:rPr>
          <w:rFonts w:hint="eastAsia"/>
          <w:sz w:val="24"/>
        </w:rPr>
        <w:t>06-6354-8662fax06-6357-0846</w:t>
      </w:r>
    </w:p>
    <w:p w:rsidR="00E435C7" w:rsidRDefault="00E435C7" w:rsidP="00E435C7">
      <w:pPr>
        <w:jc w:val="right"/>
        <w:rPr>
          <w:sz w:val="24"/>
        </w:rPr>
      </w:pPr>
      <w:r>
        <w:rPr>
          <w:rFonts w:hint="eastAsia"/>
          <w:sz w:val="24"/>
        </w:rPr>
        <w:t>osakasha@poppy.ocn.ne.jp</w:t>
      </w:r>
    </w:p>
    <w:p w:rsidR="00E435C7" w:rsidRPr="0043326B" w:rsidRDefault="00E435C7" w:rsidP="00E435C7">
      <w:pPr>
        <w:jc w:val="center"/>
        <w:rPr>
          <w:rFonts w:ascii="HGP創英角ｺﾞｼｯｸUB" w:eastAsia="HGP創英角ｺﾞｼｯｸUB"/>
          <w:sz w:val="32"/>
          <w:szCs w:val="32"/>
        </w:rPr>
      </w:pPr>
      <w:r w:rsidRPr="0043326B">
        <w:rPr>
          <w:rFonts w:ascii="HGP創英角ｺﾞｼｯｸUB" w:eastAsia="HGP創英角ｺﾞｼｯｸUB" w:hint="eastAsia"/>
          <w:sz w:val="32"/>
          <w:szCs w:val="32"/>
          <w:bdr w:val="single" w:sz="4" w:space="0" w:color="auto"/>
        </w:rPr>
        <w:t>大阪市総合事業の影響についてのアンケートについて</w:t>
      </w:r>
    </w:p>
    <w:p w:rsidR="00E435C7" w:rsidRPr="0043326B" w:rsidRDefault="00E435C7" w:rsidP="00E435C7">
      <w:pPr>
        <w:rPr>
          <w:sz w:val="24"/>
        </w:rPr>
      </w:pP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 xml:space="preserve">　大阪市では今年から介護保険総合事業がスタートし、4月から新規で要支援者のサービスが総合事業に移行しています。</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 xml:space="preserve">　大阪社保協介護保険対策委員会では、その実態を把握するため以下の内容で、大阪市内全ての訪問介護事業事業所・居宅介護支援事業所アンケートを実施いたします。7月10日までに下記のアンケートをご記入いただき、fax06-6357-0846までご返信いただきますようお願いいたします。</w:t>
      </w:r>
    </w:p>
    <w:p w:rsidR="00E435C7" w:rsidRPr="0043326B" w:rsidRDefault="00E435C7" w:rsidP="00E435C7">
      <w:pPr>
        <w:rPr>
          <w:rFonts w:ascii="ＭＳ Ｐ明朝" w:eastAsia="ＭＳ Ｐ明朝" w:hAnsi="ＭＳ Ｐ明朝"/>
          <w:sz w:val="24"/>
        </w:rPr>
      </w:pPr>
    </w:p>
    <w:p w:rsidR="00E435C7"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w:t>
      </w:r>
      <w:r>
        <w:rPr>
          <w:rFonts w:ascii="ＭＳ Ｐ明朝" w:eastAsia="ＭＳ Ｐ明朝" w:hAnsi="ＭＳ Ｐ明朝" w:hint="eastAsia"/>
          <w:sz w:val="24"/>
        </w:rPr>
        <w:t>・・・・・・・・・・・・・・・・・・・・・・・・・・・・・・・・・・・・・</w:t>
      </w:r>
    </w:p>
    <w:p w:rsidR="00E435C7" w:rsidRPr="0043326B" w:rsidRDefault="00E435C7" w:rsidP="00E435C7">
      <w:pPr>
        <w:rPr>
          <w:rFonts w:ascii="ＭＳ Ｐ明朝" w:eastAsia="ＭＳ Ｐ明朝" w:hAnsi="ＭＳ Ｐ明朝"/>
          <w:sz w:val="24"/>
        </w:rPr>
      </w:pP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 xml:space="preserve">事業所種別  　　</w:t>
      </w:r>
      <w:r>
        <w:rPr>
          <w:rFonts w:ascii="ＭＳ Ｐ明朝" w:eastAsia="ＭＳ Ｐ明朝" w:hAnsi="ＭＳ Ｐ明朝" w:hint="eastAsia"/>
          <w:sz w:val="24"/>
        </w:rPr>
        <w:t xml:space="preserve">   </w:t>
      </w:r>
      <w:r w:rsidRPr="0043326B">
        <w:rPr>
          <w:rFonts w:ascii="ＭＳ Ｐ明朝" w:eastAsia="ＭＳ Ｐ明朝" w:hAnsi="ＭＳ Ｐ明朝" w:hint="eastAsia"/>
          <w:sz w:val="24"/>
        </w:rPr>
        <w:t xml:space="preserve">　□訪問介護事業所　　　</w:t>
      </w:r>
      <w:r>
        <w:rPr>
          <w:rFonts w:ascii="ＭＳ Ｐ明朝" w:eastAsia="ＭＳ Ｐ明朝" w:hAnsi="ＭＳ Ｐ明朝" w:hint="eastAsia"/>
          <w:sz w:val="24"/>
        </w:rPr>
        <w:t xml:space="preserve">    </w:t>
      </w:r>
      <w:r w:rsidRPr="0043326B">
        <w:rPr>
          <w:rFonts w:ascii="ＭＳ Ｐ明朝" w:eastAsia="ＭＳ Ｐ明朝" w:hAnsi="ＭＳ Ｐ明朝" w:hint="eastAsia"/>
          <w:sz w:val="24"/>
        </w:rPr>
        <w:t xml:space="preserve">　□居宅介護支援事業所</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 xml:space="preserve">事業所の所在地　</w:t>
      </w:r>
      <w:r>
        <w:rPr>
          <w:rFonts w:ascii="ＭＳ Ｐ明朝" w:eastAsia="ＭＳ Ｐ明朝" w:hAnsi="ＭＳ Ｐ明朝" w:hint="eastAsia"/>
          <w:sz w:val="24"/>
        </w:rPr>
        <w:t xml:space="preserve">  </w:t>
      </w:r>
      <w:r w:rsidRPr="0043326B">
        <w:rPr>
          <w:rFonts w:ascii="ＭＳ Ｐ明朝" w:eastAsia="ＭＳ Ｐ明朝" w:hAnsi="ＭＳ Ｐ明朝" w:hint="eastAsia"/>
          <w:sz w:val="24"/>
        </w:rPr>
        <w:t xml:space="preserve">　(             )区</w:t>
      </w:r>
    </w:p>
    <w:p w:rsidR="00E435C7" w:rsidRPr="0043326B" w:rsidRDefault="00E435C7" w:rsidP="00E435C7">
      <w:pPr>
        <w:rPr>
          <w:rFonts w:ascii="ＭＳ Ｐ明朝" w:eastAsia="ＭＳ Ｐ明朝" w:hAnsi="ＭＳ Ｐ明朝"/>
          <w:sz w:val="24"/>
        </w:rPr>
      </w:pPr>
    </w:p>
    <w:p w:rsidR="00E435C7" w:rsidRPr="0043326B" w:rsidRDefault="00E435C7" w:rsidP="00E435C7">
      <w:pPr>
        <w:rPr>
          <w:rFonts w:ascii="ＭＳ Ｐ明朝" w:eastAsia="ＭＳ Ｐ明朝" w:hAnsi="ＭＳ Ｐ明朝"/>
          <w:sz w:val="24"/>
          <w:bdr w:val="single" w:sz="4" w:space="0" w:color="auto"/>
        </w:rPr>
      </w:pPr>
      <w:r w:rsidRPr="0043326B">
        <w:rPr>
          <w:rFonts w:ascii="ＭＳ Ｐ明朝" w:eastAsia="ＭＳ Ｐ明朝" w:hAnsi="ＭＳ Ｐ明朝" w:hint="eastAsia"/>
          <w:sz w:val="24"/>
          <w:bdr w:val="single" w:sz="4" w:space="0" w:color="auto"/>
        </w:rPr>
        <w:t>訪問介護事業所向け</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 xml:space="preserve">1.　生活援助型の指定受けているか　　</w:t>
      </w:r>
      <w:r>
        <w:rPr>
          <w:rFonts w:ascii="ＭＳ Ｐ明朝" w:eastAsia="ＭＳ Ｐ明朝" w:hAnsi="ＭＳ Ｐ明朝" w:hint="eastAsia"/>
          <w:sz w:val="24"/>
        </w:rPr>
        <w:t xml:space="preserve">      </w:t>
      </w:r>
      <w:r w:rsidRPr="0043326B">
        <w:rPr>
          <w:rFonts w:ascii="ＭＳ Ｐ明朝" w:eastAsia="ＭＳ Ｐ明朝" w:hAnsi="ＭＳ Ｐ明朝" w:hint="eastAsia"/>
          <w:sz w:val="24"/>
        </w:rPr>
        <w:t xml:space="preserve">□受けている　　　□受けていない　</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2.（無資格者）大阪市研修修了者採用したか　□採用した(      )人　　□採用していない</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3.　生活援助型で</w:t>
      </w:r>
      <w:r>
        <w:rPr>
          <w:rFonts w:ascii="ＭＳ Ｐ明朝" w:eastAsia="ＭＳ Ｐ明朝" w:hAnsi="ＭＳ Ｐ明朝" w:hint="eastAsia"/>
          <w:sz w:val="24"/>
        </w:rPr>
        <w:t>サービス</w:t>
      </w:r>
      <w:r w:rsidRPr="0043326B">
        <w:rPr>
          <w:rFonts w:ascii="ＭＳ Ｐ明朝" w:eastAsia="ＭＳ Ｐ明朝" w:hAnsi="ＭＳ Ｐ明朝" w:hint="eastAsia"/>
          <w:sz w:val="24"/>
        </w:rPr>
        <w:t xml:space="preserve">提供しているか　</w:t>
      </w:r>
      <w:r>
        <w:rPr>
          <w:rFonts w:ascii="ＭＳ Ｐ明朝" w:eastAsia="ＭＳ Ｐ明朝" w:hAnsi="ＭＳ Ｐ明朝" w:hint="eastAsia"/>
          <w:sz w:val="24"/>
        </w:rPr>
        <w:t xml:space="preserve">  </w:t>
      </w:r>
      <w:r w:rsidRPr="0043326B">
        <w:rPr>
          <w:rFonts w:ascii="ＭＳ Ｐ明朝" w:eastAsia="ＭＳ Ｐ明朝" w:hAnsi="ＭＳ Ｐ明朝" w:hint="eastAsia"/>
          <w:sz w:val="24"/>
        </w:rPr>
        <w:t>□提供している　　　□提供していない</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4.　4月からの総合事業に対するひとことをお願いします。</w:t>
      </w:r>
    </w:p>
    <w:p w:rsidR="00E435C7" w:rsidRPr="0043326B" w:rsidRDefault="00E435C7" w:rsidP="00E435C7">
      <w:pPr>
        <w:rPr>
          <w:rFonts w:ascii="ＭＳ Ｐ明朝" w:eastAsia="ＭＳ Ｐ明朝" w:hAnsi="ＭＳ Ｐ明朝"/>
          <w:sz w:val="24"/>
        </w:rPr>
      </w:pPr>
    </w:p>
    <w:p w:rsidR="00E435C7" w:rsidRPr="0043326B" w:rsidRDefault="00E435C7" w:rsidP="00E435C7">
      <w:pPr>
        <w:rPr>
          <w:rFonts w:ascii="ＭＳ Ｐ明朝" w:eastAsia="ＭＳ Ｐ明朝" w:hAnsi="ＭＳ Ｐ明朝"/>
          <w:sz w:val="24"/>
        </w:rPr>
      </w:pPr>
    </w:p>
    <w:p w:rsidR="00E435C7" w:rsidRPr="0043326B" w:rsidRDefault="00E435C7" w:rsidP="00E435C7">
      <w:pPr>
        <w:rPr>
          <w:rFonts w:ascii="ＭＳ Ｐ明朝" w:eastAsia="ＭＳ Ｐ明朝" w:hAnsi="ＭＳ Ｐ明朝"/>
          <w:sz w:val="24"/>
        </w:rPr>
      </w:pPr>
    </w:p>
    <w:p w:rsidR="00E435C7" w:rsidRPr="0043326B" w:rsidRDefault="00E435C7" w:rsidP="00E435C7">
      <w:pPr>
        <w:rPr>
          <w:rFonts w:ascii="ＭＳ Ｐ明朝" w:eastAsia="ＭＳ Ｐ明朝" w:hAnsi="ＭＳ Ｐ明朝"/>
          <w:sz w:val="24"/>
          <w:bdr w:val="single" w:sz="4" w:space="0" w:color="auto"/>
        </w:rPr>
      </w:pPr>
      <w:r w:rsidRPr="0043326B">
        <w:rPr>
          <w:rFonts w:ascii="ＭＳ Ｐ明朝" w:eastAsia="ＭＳ Ｐ明朝" w:hAnsi="ＭＳ Ｐ明朝" w:hint="eastAsia"/>
          <w:sz w:val="24"/>
          <w:bdr w:val="single" w:sz="4" w:space="0" w:color="auto"/>
        </w:rPr>
        <w:t>居宅介護支援事業所向け</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1.　4月以降要支援で新規のヘルパー利用希望あったか　□あった　　□なかった</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 xml:space="preserve">2.　生活援助型で事業所はすぐに見つかったか　　　　</w:t>
      </w:r>
      <w:r>
        <w:rPr>
          <w:rFonts w:ascii="ＭＳ Ｐ明朝" w:eastAsia="ＭＳ Ｐ明朝" w:hAnsi="ＭＳ Ｐ明朝" w:hint="eastAsia"/>
          <w:sz w:val="24"/>
        </w:rPr>
        <w:t xml:space="preserve">    </w:t>
      </w:r>
      <w:r w:rsidRPr="0043326B">
        <w:rPr>
          <w:rFonts w:ascii="ＭＳ Ｐ明朝" w:eastAsia="ＭＳ Ｐ明朝" w:hAnsi="ＭＳ Ｐ明朝" w:hint="eastAsia"/>
          <w:sz w:val="24"/>
        </w:rPr>
        <w:t>□みつかった　□みつからない</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 xml:space="preserve">3.　地域包括支援センターと相談したか　　　　　</w:t>
      </w:r>
      <w:r>
        <w:rPr>
          <w:rFonts w:ascii="ＭＳ Ｐ明朝" w:eastAsia="ＭＳ Ｐ明朝" w:hAnsi="ＭＳ Ｐ明朝" w:hint="eastAsia"/>
          <w:sz w:val="24"/>
        </w:rPr>
        <w:t xml:space="preserve">       </w:t>
      </w:r>
      <w:r w:rsidRPr="0043326B">
        <w:rPr>
          <w:rFonts w:ascii="ＭＳ Ｐ明朝" w:eastAsia="ＭＳ Ｐ明朝" w:hAnsi="ＭＳ Ｐ明朝" w:hint="eastAsia"/>
          <w:sz w:val="24"/>
        </w:rPr>
        <w:t xml:space="preserve">　　□相談した　　□相談していない　</w:t>
      </w:r>
    </w:p>
    <w:p w:rsidR="00E435C7" w:rsidRPr="0043326B" w:rsidRDefault="00E435C7" w:rsidP="00E435C7">
      <w:pPr>
        <w:rPr>
          <w:rFonts w:ascii="ＭＳ Ｐ明朝" w:eastAsia="ＭＳ Ｐ明朝" w:hAnsi="ＭＳ Ｐ明朝"/>
          <w:sz w:val="24"/>
        </w:rPr>
      </w:pPr>
      <w:r w:rsidRPr="0043326B">
        <w:rPr>
          <w:rFonts w:ascii="ＭＳ Ｐ明朝" w:eastAsia="ＭＳ Ｐ明朝" w:hAnsi="ＭＳ Ｐ明朝" w:hint="eastAsia"/>
          <w:sz w:val="24"/>
        </w:rPr>
        <w:t>4.　4月からの総合事業に対するひとことをおねがいします。</w:t>
      </w:r>
    </w:p>
    <w:p w:rsidR="00E435C7" w:rsidRPr="0043326B" w:rsidRDefault="00E435C7" w:rsidP="00E435C7">
      <w:pPr>
        <w:rPr>
          <w:rFonts w:ascii="ＭＳ Ｐ明朝" w:eastAsia="ＭＳ Ｐ明朝" w:hAnsi="ＭＳ Ｐ明朝"/>
        </w:rPr>
      </w:pPr>
    </w:p>
    <w:p w:rsidR="00E435C7" w:rsidRPr="00E435C7" w:rsidRDefault="00E435C7" w:rsidP="00BC1B2C">
      <w:pPr>
        <w:rPr>
          <w:rFonts w:ascii="ＭＳ Ｐ明朝" w:eastAsia="ＭＳ Ｐ明朝" w:hAnsi="ＭＳ Ｐ明朝"/>
          <w:sz w:val="18"/>
          <w:szCs w:val="18"/>
        </w:rPr>
      </w:pPr>
    </w:p>
    <w:sectPr w:rsidR="00E435C7" w:rsidRPr="00E435C7" w:rsidSect="00BC1B2C">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636" w:rsidRDefault="00A85636" w:rsidP="007765C4">
      <w:r>
        <w:separator/>
      </w:r>
    </w:p>
  </w:endnote>
  <w:endnote w:type="continuationSeparator" w:id="0">
    <w:p w:rsidR="00A85636" w:rsidRDefault="00A85636" w:rsidP="00776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566423"/>
      <w:docPartObj>
        <w:docPartGallery w:val="Page Numbers (Bottom of Page)"/>
        <w:docPartUnique/>
      </w:docPartObj>
    </w:sdtPr>
    <w:sdtContent>
      <w:p w:rsidR="00F345E2" w:rsidRDefault="004A635E">
        <w:pPr>
          <w:pStyle w:val="a6"/>
          <w:jc w:val="center"/>
        </w:pPr>
        <w:r>
          <w:fldChar w:fldCharType="begin"/>
        </w:r>
        <w:r w:rsidR="00F345E2">
          <w:instrText>PAGE   \* MERGEFORMAT</w:instrText>
        </w:r>
        <w:r>
          <w:fldChar w:fldCharType="separate"/>
        </w:r>
        <w:r w:rsidR="000D33C7" w:rsidRPr="000D33C7">
          <w:rPr>
            <w:noProof/>
            <w:lang w:val="ja-JP"/>
          </w:rPr>
          <w:t>11</w:t>
        </w:r>
        <w:r>
          <w:fldChar w:fldCharType="end"/>
        </w:r>
      </w:p>
    </w:sdtContent>
  </w:sdt>
  <w:p w:rsidR="00F345E2" w:rsidRDefault="00F345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636" w:rsidRDefault="00A85636" w:rsidP="007765C4">
      <w:r>
        <w:separator/>
      </w:r>
    </w:p>
  </w:footnote>
  <w:footnote w:type="continuationSeparator" w:id="0">
    <w:p w:rsidR="00A85636" w:rsidRDefault="00A85636" w:rsidP="0077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1F1"/>
    <w:multiLevelType w:val="hybridMultilevel"/>
    <w:tmpl w:val="F6CEC574"/>
    <w:lvl w:ilvl="0" w:tplc="6474549E">
      <w:start w:val="1"/>
      <w:numFmt w:val="decimalFullWidth"/>
      <w:lvlText w:val="（%1）"/>
      <w:lvlJc w:val="left"/>
      <w:pPr>
        <w:ind w:left="720" w:hanging="720"/>
      </w:pPr>
      <w:rPr>
        <w:rFonts w:hint="default"/>
      </w:rPr>
    </w:lvl>
    <w:lvl w:ilvl="1" w:tplc="8EB095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DE1"/>
    <w:rsid w:val="00026AA0"/>
    <w:rsid w:val="000902B3"/>
    <w:rsid w:val="000D33C7"/>
    <w:rsid w:val="0018176A"/>
    <w:rsid w:val="00190B7C"/>
    <w:rsid w:val="002D1376"/>
    <w:rsid w:val="002E5682"/>
    <w:rsid w:val="00401A5A"/>
    <w:rsid w:val="004A635E"/>
    <w:rsid w:val="00546726"/>
    <w:rsid w:val="00564CEC"/>
    <w:rsid w:val="005B69DB"/>
    <w:rsid w:val="005E34E0"/>
    <w:rsid w:val="00671D3B"/>
    <w:rsid w:val="0067724A"/>
    <w:rsid w:val="0074091A"/>
    <w:rsid w:val="007765C4"/>
    <w:rsid w:val="008A0D78"/>
    <w:rsid w:val="009115C3"/>
    <w:rsid w:val="00966B78"/>
    <w:rsid w:val="00967373"/>
    <w:rsid w:val="00A05857"/>
    <w:rsid w:val="00A63C59"/>
    <w:rsid w:val="00A75161"/>
    <w:rsid w:val="00A85636"/>
    <w:rsid w:val="00AB663E"/>
    <w:rsid w:val="00AF6DE1"/>
    <w:rsid w:val="00B2365B"/>
    <w:rsid w:val="00B371D0"/>
    <w:rsid w:val="00B816EC"/>
    <w:rsid w:val="00B84D17"/>
    <w:rsid w:val="00B92565"/>
    <w:rsid w:val="00BC1B2C"/>
    <w:rsid w:val="00C72A29"/>
    <w:rsid w:val="00CB702D"/>
    <w:rsid w:val="00CC6EA3"/>
    <w:rsid w:val="00D70372"/>
    <w:rsid w:val="00D82C43"/>
    <w:rsid w:val="00E435C7"/>
    <w:rsid w:val="00E4758A"/>
    <w:rsid w:val="00EB60D4"/>
    <w:rsid w:val="00EC3D92"/>
    <w:rsid w:val="00F345E2"/>
    <w:rsid w:val="00F80730"/>
    <w:rsid w:val="00FA320E"/>
    <w:rsid w:val="00FC27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765C4"/>
    <w:pPr>
      <w:tabs>
        <w:tab w:val="center" w:pos="4252"/>
        <w:tab w:val="right" w:pos="8504"/>
      </w:tabs>
      <w:snapToGrid w:val="0"/>
    </w:pPr>
  </w:style>
  <w:style w:type="character" w:customStyle="1" w:styleId="a5">
    <w:name w:val="ヘッダー (文字)"/>
    <w:basedOn w:val="a0"/>
    <w:link w:val="a4"/>
    <w:uiPriority w:val="99"/>
    <w:rsid w:val="007765C4"/>
  </w:style>
  <w:style w:type="paragraph" w:styleId="a6">
    <w:name w:val="footer"/>
    <w:basedOn w:val="a"/>
    <w:link w:val="a7"/>
    <w:uiPriority w:val="99"/>
    <w:unhideWhenUsed/>
    <w:rsid w:val="007765C4"/>
    <w:pPr>
      <w:tabs>
        <w:tab w:val="center" w:pos="4252"/>
        <w:tab w:val="right" w:pos="8504"/>
      </w:tabs>
      <w:snapToGrid w:val="0"/>
    </w:pPr>
  </w:style>
  <w:style w:type="character" w:customStyle="1" w:styleId="a7">
    <w:name w:val="フッター (文字)"/>
    <w:basedOn w:val="a0"/>
    <w:link w:val="a6"/>
    <w:uiPriority w:val="99"/>
    <w:rsid w:val="007765C4"/>
  </w:style>
  <w:style w:type="paragraph" w:styleId="a8">
    <w:name w:val="List Paragraph"/>
    <w:basedOn w:val="a"/>
    <w:uiPriority w:val="34"/>
    <w:qFormat/>
    <w:rsid w:val="007765C4"/>
    <w:pPr>
      <w:ind w:leftChars="400" w:left="840"/>
    </w:pPr>
  </w:style>
  <w:style w:type="paragraph" w:styleId="a9">
    <w:name w:val="Balloon Text"/>
    <w:basedOn w:val="a"/>
    <w:link w:val="aa"/>
    <w:uiPriority w:val="99"/>
    <w:semiHidden/>
    <w:unhideWhenUsed/>
    <w:rsid w:val="002D13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1376"/>
    <w:rPr>
      <w:rFonts w:asciiTheme="majorHAnsi" w:eastAsiaTheme="majorEastAsia" w:hAnsiTheme="majorHAnsi" w:cstheme="majorBidi"/>
      <w:sz w:val="18"/>
      <w:szCs w:val="18"/>
    </w:rPr>
  </w:style>
  <w:style w:type="character" w:styleId="ab">
    <w:name w:val="Hyperlink"/>
    <w:basedOn w:val="a0"/>
    <w:uiPriority w:val="99"/>
    <w:unhideWhenUsed/>
    <w:rsid w:val="000D33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02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生活援助型訪問サービスの指定</a:t>
            </a:r>
          </a:p>
        </c:rich>
      </c:tx>
      <c:spPr>
        <a:noFill/>
        <a:ln>
          <a:noFill/>
        </a:ln>
        <a:effectLst/>
      </c:spPr>
    </c:title>
    <c:plotArea>
      <c:layout/>
      <c:barChart>
        <c:barDir val="col"/>
        <c:grouping val="clustered"/>
        <c:ser>
          <c:idx val="0"/>
          <c:order val="0"/>
          <c:tx>
            <c:strRef>
              <c:f>Sheet1!$B$3</c:f>
              <c:strCache>
                <c:ptCount val="1"/>
                <c:pt idx="0">
                  <c:v>受けている</c:v>
                </c:pt>
              </c:strCache>
            </c:strRef>
          </c:tx>
          <c:spPr>
            <a:solidFill>
              <a:schemeClr val="accent1"/>
            </a:solidFill>
            <a:ln>
              <a:noFill/>
            </a:ln>
            <a:effectLst/>
          </c:spPr>
          <c:cat>
            <c:strRef>
              <c:f>Sheet1!$C$2:$D$2</c:f>
              <c:strCache>
                <c:ptCount val="2"/>
                <c:pt idx="0">
                  <c:v>事業所数</c:v>
                </c:pt>
                <c:pt idx="1">
                  <c:v>率</c:v>
                </c:pt>
              </c:strCache>
            </c:strRef>
          </c:cat>
          <c:val>
            <c:numRef>
              <c:f>Sheet1!$C$3:$D$3</c:f>
              <c:numCache>
                <c:formatCode>0.00%</c:formatCode>
                <c:ptCount val="2"/>
                <c:pt idx="0" formatCode="General">
                  <c:v>485</c:v>
                </c:pt>
                <c:pt idx="1">
                  <c:v>0.81399999999999995</c:v>
                </c:pt>
              </c:numCache>
            </c:numRef>
          </c:val>
        </c:ser>
        <c:ser>
          <c:idx val="1"/>
          <c:order val="1"/>
          <c:tx>
            <c:strRef>
              <c:f>Sheet1!$B$4</c:f>
              <c:strCache>
                <c:ptCount val="1"/>
                <c:pt idx="0">
                  <c:v>受けていない</c:v>
                </c:pt>
              </c:strCache>
            </c:strRef>
          </c:tx>
          <c:spPr>
            <a:solidFill>
              <a:schemeClr val="accent2"/>
            </a:solidFill>
            <a:ln>
              <a:noFill/>
            </a:ln>
            <a:effectLst/>
          </c:spPr>
          <c:cat>
            <c:strRef>
              <c:f>Sheet1!$C$2:$D$2</c:f>
              <c:strCache>
                <c:ptCount val="2"/>
                <c:pt idx="0">
                  <c:v>事業所数</c:v>
                </c:pt>
                <c:pt idx="1">
                  <c:v>率</c:v>
                </c:pt>
              </c:strCache>
            </c:strRef>
          </c:cat>
          <c:val>
            <c:numRef>
              <c:f>Sheet1!$C$4:$D$4</c:f>
              <c:numCache>
                <c:formatCode>0.00%</c:formatCode>
                <c:ptCount val="2"/>
                <c:pt idx="0" formatCode="General">
                  <c:v>106</c:v>
                </c:pt>
                <c:pt idx="1">
                  <c:v>0.1780000000000001</c:v>
                </c:pt>
              </c:numCache>
            </c:numRef>
          </c:val>
        </c:ser>
        <c:gapWidth val="219"/>
        <c:overlap val="-27"/>
        <c:axId val="220811648"/>
        <c:axId val="220813184"/>
      </c:barChart>
      <c:catAx>
        <c:axId val="2208116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0813184"/>
        <c:crosses val="autoZero"/>
        <c:auto val="1"/>
        <c:lblAlgn val="ctr"/>
        <c:lblOffset val="100"/>
      </c:catAx>
      <c:valAx>
        <c:axId val="220813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08116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ja-JP"/>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latin typeface="+mj-ea"/>
                <a:ea typeface="+mj-ea"/>
              </a:rPr>
              <a:t>無資格・市研修修了者の採用</a:t>
            </a:r>
          </a:p>
        </c:rich>
      </c:tx>
      <c:spPr>
        <a:noFill/>
        <a:ln>
          <a:noFill/>
        </a:ln>
        <a:effectLst/>
      </c:spPr>
    </c:title>
    <c:plotArea>
      <c:layout/>
      <c:pieChart>
        <c:varyColors val="1"/>
        <c:ser>
          <c:idx val="0"/>
          <c:order val="0"/>
          <c:tx>
            <c:strRef>
              <c:f>Sheet1!$C$26</c:f>
              <c:strCache>
                <c:ptCount val="1"/>
                <c:pt idx="0">
                  <c:v>事業所数</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Sheet1!$B$27:$B$28</c:f>
              <c:strCache>
                <c:ptCount val="2"/>
                <c:pt idx="0">
                  <c:v>採用した</c:v>
                </c:pt>
                <c:pt idx="1">
                  <c:v>採用していない</c:v>
                </c:pt>
              </c:strCache>
            </c:strRef>
          </c:cat>
          <c:val>
            <c:numRef>
              <c:f>Sheet1!$C$27:$C$28</c:f>
              <c:numCache>
                <c:formatCode>General</c:formatCode>
                <c:ptCount val="2"/>
                <c:pt idx="0">
                  <c:v>13</c:v>
                </c:pt>
                <c:pt idx="1">
                  <c:v>577</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「生活援助型サービス」の提供</a:t>
            </a:r>
          </a:p>
        </c:rich>
      </c:tx>
      <c:spPr>
        <a:noFill/>
        <a:ln>
          <a:noFill/>
        </a:ln>
        <a:effectLst/>
      </c:spPr>
    </c:title>
    <c:plotArea>
      <c:layout/>
      <c:barChart>
        <c:barDir val="col"/>
        <c:grouping val="clustered"/>
        <c:ser>
          <c:idx val="0"/>
          <c:order val="0"/>
          <c:tx>
            <c:strRef>
              <c:f>Sheet1!$C$43</c:f>
              <c:strCache>
                <c:ptCount val="1"/>
                <c:pt idx="0">
                  <c:v>事業所数</c:v>
                </c:pt>
              </c:strCache>
            </c:strRef>
          </c:tx>
          <c:spPr>
            <a:solidFill>
              <a:schemeClr val="accent1"/>
            </a:solidFill>
            <a:ln>
              <a:noFill/>
            </a:ln>
            <a:effectLst/>
          </c:spPr>
          <c:cat>
            <c:strRef>
              <c:f>Sheet1!$B$44:$B$45</c:f>
              <c:strCache>
                <c:ptCount val="2"/>
                <c:pt idx="0">
                  <c:v>提供した</c:v>
                </c:pt>
                <c:pt idx="1">
                  <c:v>提供していない</c:v>
                </c:pt>
              </c:strCache>
            </c:strRef>
          </c:cat>
          <c:val>
            <c:numRef>
              <c:f>Sheet1!$C$44:$C$45</c:f>
              <c:numCache>
                <c:formatCode>General</c:formatCode>
                <c:ptCount val="2"/>
                <c:pt idx="0">
                  <c:v>184</c:v>
                </c:pt>
                <c:pt idx="1">
                  <c:v>402</c:v>
                </c:pt>
              </c:numCache>
            </c:numRef>
          </c:val>
        </c:ser>
        <c:gapWidth val="219"/>
        <c:overlap val="-27"/>
        <c:axId val="221217152"/>
        <c:axId val="221218688"/>
      </c:barChart>
      <c:catAx>
        <c:axId val="221217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1218688"/>
        <c:crosses val="autoZero"/>
        <c:auto val="1"/>
        <c:lblAlgn val="ctr"/>
        <c:lblOffset val="100"/>
      </c:catAx>
      <c:valAx>
        <c:axId val="221218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12171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6CFC8-A60D-4E2B-BCE6-6939965F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1338</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大阪社保協</dc:creator>
  <cp:lastModifiedBy>大阪社保協</cp:lastModifiedBy>
  <cp:revision>4</cp:revision>
  <cp:lastPrinted>2017-08-28T02:24:00Z</cp:lastPrinted>
  <dcterms:created xsi:type="dcterms:W3CDTF">2017-08-28T01:30:00Z</dcterms:created>
  <dcterms:modified xsi:type="dcterms:W3CDTF">2017-08-28T02:28:00Z</dcterms:modified>
</cp:coreProperties>
</file>